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D882" w14:textId="3321A975" w:rsidR="00E063BB" w:rsidRPr="00D60944" w:rsidRDefault="00D60944" w:rsidP="00636181">
      <w:pPr>
        <w:pStyle w:val="Title"/>
        <w:rPr>
          <w:rFonts w:ascii="Arial" w:hAnsi="Arial" w:cs="Arial"/>
          <w:sz w:val="44"/>
          <w:szCs w:val="36"/>
        </w:rPr>
      </w:pPr>
      <w:r>
        <w:rPr>
          <w:rFonts w:ascii="Arial" w:hAnsi="Arial" w:cs="Arial"/>
          <w:sz w:val="44"/>
          <w:szCs w:val="36"/>
        </w:rPr>
        <w:t>JUDUL DALAM BAHASA INDONESIA</w:t>
      </w:r>
    </w:p>
    <w:p w14:paraId="5983575E" w14:textId="0B8CC21F" w:rsidR="00636181" w:rsidRPr="00D60944" w:rsidRDefault="00E063BB" w:rsidP="00636181">
      <w:pPr>
        <w:pStyle w:val="Title"/>
        <w:rPr>
          <w:rFonts w:ascii="Arial" w:hAnsi="Arial" w:cs="Arial"/>
          <w:sz w:val="44"/>
          <w:szCs w:val="36"/>
        </w:rPr>
      </w:pPr>
      <w:r w:rsidRPr="00D60944">
        <w:rPr>
          <w:rFonts w:ascii="Arial" w:hAnsi="Arial" w:cs="Arial"/>
          <w:sz w:val="44"/>
          <w:szCs w:val="36"/>
        </w:rPr>
        <w:t>(MAKSIMAL TIGA BARIS)</w:t>
      </w:r>
    </w:p>
    <w:p w14:paraId="1EBBA092" w14:textId="77777777" w:rsidR="00EF565A" w:rsidRPr="001A5542" w:rsidRDefault="00EF565A">
      <w:pPr>
        <w:rPr>
          <w:rFonts w:ascii="Arial" w:hAnsi="Arial" w:cs="Arial"/>
          <w:sz w:val="28"/>
          <w:szCs w:val="28"/>
        </w:rPr>
      </w:pPr>
    </w:p>
    <w:p w14:paraId="1F0BB857" w14:textId="45E101C7" w:rsidR="00636181" w:rsidRDefault="00D60944" w:rsidP="00636181">
      <w:pPr>
        <w:pStyle w:val="Title"/>
        <w:rPr>
          <w:rFonts w:ascii="Arial" w:hAnsi="Arial" w:cs="Arial"/>
          <w:b w:val="0"/>
          <w:bCs/>
          <w:i/>
          <w:iCs/>
          <w:sz w:val="36"/>
          <w:szCs w:val="28"/>
        </w:rPr>
      </w:pPr>
      <w:r>
        <w:rPr>
          <w:rFonts w:ascii="Arial" w:hAnsi="Arial" w:cs="Arial"/>
          <w:b w:val="0"/>
          <w:bCs/>
          <w:i/>
          <w:iCs/>
          <w:sz w:val="36"/>
          <w:szCs w:val="28"/>
        </w:rPr>
        <w:t>ENGLISH TITLE</w:t>
      </w:r>
    </w:p>
    <w:p w14:paraId="0D7765DA" w14:textId="059219DB" w:rsidR="00E063BB" w:rsidRPr="001A5542" w:rsidRDefault="00E063BB" w:rsidP="00636181">
      <w:pPr>
        <w:pStyle w:val="Title"/>
        <w:rPr>
          <w:rFonts w:ascii="Arial" w:hAnsi="Arial" w:cs="Arial"/>
          <w:b w:val="0"/>
          <w:bCs/>
          <w:i/>
          <w:iCs/>
          <w:sz w:val="36"/>
          <w:szCs w:val="28"/>
        </w:rPr>
      </w:pPr>
      <w:r>
        <w:rPr>
          <w:rFonts w:ascii="Arial" w:hAnsi="Arial" w:cs="Arial"/>
          <w:b w:val="0"/>
          <w:bCs/>
          <w:i/>
          <w:iCs/>
          <w:sz w:val="36"/>
          <w:szCs w:val="28"/>
        </w:rPr>
        <w:t>(THREE LINES MAXIMUM)</w:t>
      </w:r>
    </w:p>
    <w:p w14:paraId="1FAB9708" w14:textId="77777777" w:rsidR="00636181" w:rsidRPr="00636181" w:rsidRDefault="00636181">
      <w:pPr>
        <w:rPr>
          <w:rFonts w:ascii="Arial" w:hAnsi="Arial" w:cs="Arial"/>
        </w:rPr>
      </w:pPr>
    </w:p>
    <w:p w14:paraId="14CDD4F1" w14:textId="77777777" w:rsidR="00636181" w:rsidRPr="00636181" w:rsidRDefault="00636181" w:rsidP="00636181">
      <w:pPr>
        <w:jc w:val="center"/>
        <w:rPr>
          <w:rFonts w:ascii="Arial" w:hAnsi="Arial" w:cs="Arial"/>
          <w:b/>
          <w:sz w:val="20"/>
          <w:vertAlign w:val="superscript"/>
        </w:rPr>
      </w:pPr>
      <w:r w:rsidRPr="00636181">
        <w:rPr>
          <w:rFonts w:ascii="Arial" w:hAnsi="Arial" w:cs="Arial"/>
          <w:b/>
          <w:sz w:val="20"/>
        </w:rPr>
        <w:t>Penulis1</w:t>
      </w:r>
      <w:r w:rsidRPr="00636181">
        <w:rPr>
          <w:rFonts w:ascii="Arial" w:hAnsi="Arial" w:cs="Arial"/>
          <w:b/>
          <w:sz w:val="20"/>
          <w:vertAlign w:val="superscript"/>
        </w:rPr>
        <w:t>1</w:t>
      </w:r>
      <w:r w:rsidRPr="00636181">
        <w:rPr>
          <w:rFonts w:ascii="Arial" w:hAnsi="Arial" w:cs="Arial"/>
          <w:b/>
          <w:sz w:val="20"/>
        </w:rPr>
        <w:t>, Penulis2</w:t>
      </w:r>
      <w:r w:rsidRPr="00636181">
        <w:rPr>
          <w:rFonts w:ascii="Arial" w:hAnsi="Arial" w:cs="Arial"/>
          <w:b/>
          <w:sz w:val="20"/>
          <w:vertAlign w:val="superscript"/>
        </w:rPr>
        <w:t>2</w:t>
      </w:r>
    </w:p>
    <w:p w14:paraId="376EDC85" w14:textId="77777777" w:rsidR="00636181" w:rsidRPr="00636181" w:rsidRDefault="00636181" w:rsidP="00636181">
      <w:pPr>
        <w:jc w:val="center"/>
        <w:rPr>
          <w:rFonts w:ascii="Arial" w:hAnsi="Arial" w:cs="Arial"/>
          <w:b/>
          <w:sz w:val="20"/>
        </w:rPr>
      </w:pPr>
    </w:p>
    <w:p w14:paraId="55DA576F" w14:textId="77F40B53" w:rsidR="00636181" w:rsidRPr="00636181" w:rsidRDefault="00636181" w:rsidP="00E063BB">
      <w:pPr>
        <w:spacing w:after="0"/>
        <w:jc w:val="center"/>
        <w:rPr>
          <w:rFonts w:ascii="Arial" w:hAnsi="Arial" w:cs="Arial"/>
          <w:sz w:val="20"/>
        </w:rPr>
      </w:pPr>
      <w:r w:rsidRPr="00636181">
        <w:rPr>
          <w:rFonts w:ascii="Arial" w:hAnsi="Arial" w:cs="Arial"/>
          <w:sz w:val="20"/>
          <w:vertAlign w:val="superscript"/>
        </w:rPr>
        <w:t>1</w:t>
      </w:r>
      <w:r w:rsidRPr="00636181">
        <w:rPr>
          <w:rFonts w:ascii="Arial" w:hAnsi="Arial" w:cs="Arial"/>
          <w:sz w:val="20"/>
        </w:rPr>
        <w:t>Departemen atau program studi, Fakultas, Institusi</w:t>
      </w:r>
    </w:p>
    <w:p w14:paraId="5CBA2B50" w14:textId="0FD413C3" w:rsidR="00636181" w:rsidRPr="00636181" w:rsidRDefault="00636181" w:rsidP="00E063BB">
      <w:pPr>
        <w:spacing w:after="0"/>
        <w:jc w:val="center"/>
        <w:rPr>
          <w:rFonts w:ascii="Arial" w:hAnsi="Arial" w:cs="Arial"/>
          <w:sz w:val="20"/>
        </w:rPr>
      </w:pPr>
      <w:r w:rsidRPr="00636181">
        <w:rPr>
          <w:rFonts w:ascii="Arial" w:hAnsi="Arial" w:cs="Arial"/>
          <w:sz w:val="20"/>
          <w:vertAlign w:val="superscript"/>
        </w:rPr>
        <w:t>2</w:t>
      </w:r>
      <w:r w:rsidRPr="00636181">
        <w:rPr>
          <w:rFonts w:ascii="Arial" w:hAnsi="Arial" w:cs="Arial"/>
          <w:sz w:val="20"/>
        </w:rPr>
        <w:t>Departemen atau program studi, Fakultas, Institusi</w:t>
      </w:r>
    </w:p>
    <w:p w14:paraId="6D1C7320" w14:textId="77777777" w:rsidR="00636181" w:rsidRPr="00636181" w:rsidRDefault="00636181" w:rsidP="00636181">
      <w:pPr>
        <w:jc w:val="center"/>
        <w:rPr>
          <w:rFonts w:ascii="Arial" w:hAnsi="Arial" w:cs="Arial"/>
          <w:sz w:val="20"/>
        </w:rPr>
      </w:pPr>
    </w:p>
    <w:p w14:paraId="7779955F" w14:textId="77777777" w:rsidR="00636181" w:rsidRPr="00636181" w:rsidRDefault="00636181" w:rsidP="00636181">
      <w:pPr>
        <w:jc w:val="center"/>
        <w:rPr>
          <w:rFonts w:ascii="Arial" w:hAnsi="Arial" w:cs="Arial"/>
          <w:sz w:val="20"/>
        </w:rPr>
      </w:pPr>
      <w:r w:rsidRPr="00636181">
        <w:rPr>
          <w:rFonts w:ascii="Arial" w:hAnsi="Arial" w:cs="Arial"/>
          <w:sz w:val="20"/>
        </w:rPr>
        <w:t>e-mail: emailpenulis1@domain.ekstensi</w:t>
      </w:r>
      <w:r w:rsidRPr="00636181">
        <w:rPr>
          <w:rFonts w:ascii="Arial" w:hAnsi="Arial" w:cs="Arial"/>
          <w:sz w:val="20"/>
          <w:vertAlign w:val="superscript"/>
        </w:rPr>
        <w:t>1</w:t>
      </w:r>
      <w:r w:rsidRPr="00636181">
        <w:rPr>
          <w:rFonts w:ascii="Arial" w:hAnsi="Arial" w:cs="Arial"/>
          <w:sz w:val="20"/>
        </w:rPr>
        <w:t>, emailpenulis2@domain.ekstensi</w:t>
      </w:r>
      <w:r w:rsidRPr="00636181">
        <w:rPr>
          <w:rFonts w:ascii="Arial" w:hAnsi="Arial" w:cs="Arial"/>
          <w:sz w:val="20"/>
          <w:vertAlign w:val="superscript"/>
        </w:rPr>
        <w:t>2</w:t>
      </w:r>
    </w:p>
    <w:p w14:paraId="0E645C5E" w14:textId="77777777" w:rsidR="00636181" w:rsidRDefault="00636181">
      <w:pPr>
        <w:rPr>
          <w:rFonts w:ascii="Arial" w:hAnsi="Arial" w:cs="Arial"/>
        </w:rPr>
      </w:pPr>
    </w:p>
    <w:p w14:paraId="3B38498E" w14:textId="77777777" w:rsidR="00636181" w:rsidRPr="004C6E19" w:rsidRDefault="00636181" w:rsidP="00636181">
      <w:pPr>
        <w:jc w:val="center"/>
        <w:rPr>
          <w:rFonts w:ascii="Arial" w:hAnsi="Arial" w:cs="Arial"/>
          <w:b/>
          <w:bCs/>
          <w:sz w:val="24"/>
          <w:szCs w:val="20"/>
        </w:rPr>
      </w:pPr>
      <w:r w:rsidRPr="004C6E19">
        <w:rPr>
          <w:rFonts w:ascii="Arial" w:hAnsi="Arial" w:cs="Arial"/>
          <w:b/>
          <w:bCs/>
          <w:sz w:val="24"/>
          <w:szCs w:val="20"/>
        </w:rPr>
        <w:t>Abstrak</w:t>
      </w:r>
    </w:p>
    <w:p w14:paraId="796AAA65" w14:textId="739F5821" w:rsidR="001A5542" w:rsidRDefault="00DF4183" w:rsidP="001A5542">
      <w:pPr>
        <w:jc w:val="both"/>
        <w:rPr>
          <w:rFonts w:ascii="Arial" w:hAnsi="Arial" w:cs="Arial"/>
          <w:szCs w:val="18"/>
        </w:rPr>
      </w:pPr>
      <w:r>
        <w:rPr>
          <w:rFonts w:ascii="Arial" w:hAnsi="Arial" w:cs="Arial"/>
          <w:szCs w:val="18"/>
        </w:rPr>
        <w:t xml:space="preserve">Sebuah abstrak adalah sebuah rangkuman dan intisari dari sebuah tulisan. Abstrak bukanlah penggalan kalimat-kalimat yang kemudian diletakkan diawalan sebuah tulisan, namun sebuah aransemen baru yang merepresentasikan artikel utuh. </w:t>
      </w:r>
      <w:r w:rsidR="009D635F">
        <w:rPr>
          <w:rFonts w:ascii="Arial" w:hAnsi="Arial" w:cs="Arial"/>
          <w:szCs w:val="18"/>
        </w:rPr>
        <w:t xml:space="preserve">Abstrak hendaknya menggambarkan dengan jelas isi dari artikel ini. Abstrak yang baik dapat menjelaskan secara sistematis mengenai latar belakang, permasalahan, tujuan studi, metodologi dan tahapan studi, hasil dari studi dan juga kesimpulan. </w:t>
      </w:r>
      <w:r>
        <w:rPr>
          <w:rFonts w:ascii="Arial" w:hAnsi="Arial" w:cs="Arial"/>
          <w:szCs w:val="18"/>
        </w:rPr>
        <w:t xml:space="preserve">Untuk kuantitas dari sebuah abstrak, jumlah kata baiknya berada dalam jangkauan 100-250 kata dan dalam satu paragraf saja. Dalam </w:t>
      </w:r>
      <w:r w:rsidR="009D635F">
        <w:rPr>
          <w:rFonts w:ascii="Arial" w:hAnsi="Arial" w:cs="Arial"/>
          <w:szCs w:val="18"/>
        </w:rPr>
        <w:t xml:space="preserve">abstrak tidak perlu memaparkan data-data yang bersifat umum, </w:t>
      </w:r>
      <w:r>
        <w:rPr>
          <w:rFonts w:ascii="Arial" w:hAnsi="Arial" w:cs="Arial"/>
          <w:szCs w:val="18"/>
        </w:rPr>
        <w:t xml:space="preserve">ataupun </w:t>
      </w:r>
      <w:r w:rsidR="009D635F">
        <w:rPr>
          <w:rFonts w:ascii="Arial" w:hAnsi="Arial" w:cs="Arial"/>
          <w:szCs w:val="18"/>
        </w:rPr>
        <w:t>melakukan kutipan-kutipan</w:t>
      </w:r>
      <w:r w:rsidR="00EE27E7">
        <w:rPr>
          <w:rFonts w:ascii="Arial" w:hAnsi="Arial" w:cs="Arial"/>
          <w:szCs w:val="18"/>
        </w:rPr>
        <w:t>.</w:t>
      </w:r>
      <w:r>
        <w:rPr>
          <w:rFonts w:ascii="Arial" w:hAnsi="Arial" w:cs="Arial"/>
          <w:szCs w:val="18"/>
        </w:rPr>
        <w:t xml:space="preserve"> Dengan demikian, hendaknya abstrak memang secara padat menjelaskan apa yang ada dalam tulisan.</w:t>
      </w:r>
    </w:p>
    <w:p w14:paraId="0C17CE6B" w14:textId="77777777" w:rsidR="001A5542" w:rsidRPr="001A5542" w:rsidRDefault="001A5542" w:rsidP="001A5542">
      <w:pPr>
        <w:jc w:val="both"/>
        <w:rPr>
          <w:rFonts w:ascii="Arial" w:hAnsi="Arial" w:cs="Arial"/>
          <w:b/>
          <w:bCs/>
          <w:sz w:val="20"/>
          <w:szCs w:val="16"/>
        </w:rPr>
      </w:pPr>
      <w:r w:rsidRPr="001A5542">
        <w:rPr>
          <w:rFonts w:ascii="Arial" w:hAnsi="Arial" w:cs="Arial"/>
          <w:b/>
          <w:bCs/>
          <w:sz w:val="20"/>
          <w:szCs w:val="16"/>
        </w:rPr>
        <w:t>Kata Kunci: Kata Kunci 1, Kata Kunci 2, Kata Kunci 3, Kata Kunci 4, Kata Kunci 5</w:t>
      </w:r>
    </w:p>
    <w:p w14:paraId="08569DBD" w14:textId="77777777" w:rsidR="00636181" w:rsidRPr="001A5542" w:rsidRDefault="00636181" w:rsidP="00636181">
      <w:pPr>
        <w:jc w:val="center"/>
        <w:rPr>
          <w:rFonts w:ascii="Arial" w:hAnsi="Arial" w:cs="Arial"/>
          <w:b/>
          <w:bCs/>
          <w:sz w:val="24"/>
          <w:szCs w:val="20"/>
        </w:rPr>
      </w:pPr>
    </w:p>
    <w:p w14:paraId="7DEE1E58" w14:textId="77777777" w:rsidR="00636181" w:rsidRPr="004C6E19" w:rsidRDefault="00636181" w:rsidP="00636181">
      <w:pPr>
        <w:jc w:val="center"/>
        <w:rPr>
          <w:rFonts w:ascii="Arial" w:hAnsi="Arial" w:cs="Arial"/>
          <w:b/>
          <w:bCs/>
          <w:i/>
          <w:iCs/>
        </w:rPr>
      </w:pPr>
      <w:r w:rsidRPr="0067037C">
        <w:rPr>
          <w:rFonts w:ascii="Arial" w:hAnsi="Arial" w:cs="Arial"/>
          <w:b/>
          <w:bCs/>
          <w:i/>
          <w:iCs/>
          <w:sz w:val="24"/>
          <w:szCs w:val="20"/>
        </w:rPr>
        <w:t>Abstract</w:t>
      </w:r>
    </w:p>
    <w:p w14:paraId="2DFFE0EE" w14:textId="4C64DA09" w:rsidR="0096379E" w:rsidRPr="0096379E" w:rsidRDefault="0096379E" w:rsidP="0096379E">
      <w:pPr>
        <w:spacing w:after="0" w:line="240" w:lineRule="auto"/>
        <w:jc w:val="both"/>
        <w:rPr>
          <w:rFonts w:ascii="Arial" w:eastAsia="Times New Roman" w:hAnsi="Arial" w:cs="Arial"/>
          <w:i/>
          <w:iCs/>
          <w:color w:val="1C1E29"/>
        </w:rPr>
      </w:pPr>
      <w:r w:rsidRPr="0096379E">
        <w:rPr>
          <w:rFonts w:ascii="Arial" w:eastAsia="Times New Roman" w:hAnsi="Arial" w:cs="Arial"/>
          <w:i/>
          <w:iCs/>
          <w:color w:val="1C1E29"/>
        </w:rPr>
        <w:t xml:space="preserve">An abstract is a summary of an article. An abstract isn’t just a compilation of sentences from the paper that are combined and located in front of the article, it is a newly composed paragraph that represents the whole article. A well-written abstract should properly describe the content of the article. A good abstract should systematically describe the background, research question, the objective of the study, methodology and methods, results and discussions, and ended with a conclusion. Quantity wise, an abstract should range between 100-250 words and within one paragraph. An abstract </w:t>
      </w:r>
      <w:r w:rsidRPr="0096379E">
        <w:rPr>
          <w:rFonts w:ascii="Arial" w:eastAsia="Times New Roman" w:hAnsi="Arial" w:cs="Arial"/>
          <w:i/>
          <w:iCs/>
          <w:color w:val="1C1E29"/>
        </w:rPr>
        <w:lastRenderedPageBreak/>
        <w:t>should not include quotations and also general knowledge that has no relevance to the article. Therefore, an abstract should effectively and efficiently showcase what is within the article.</w:t>
      </w:r>
    </w:p>
    <w:p w14:paraId="540D615C" w14:textId="77777777" w:rsidR="0096379E" w:rsidRPr="0096379E" w:rsidRDefault="0096379E" w:rsidP="0096379E">
      <w:pPr>
        <w:spacing w:after="0" w:line="240" w:lineRule="auto"/>
        <w:rPr>
          <w:rFonts w:ascii="Times New Roman" w:eastAsia="Times New Roman" w:hAnsi="Times New Roman" w:cs="Times New Roman"/>
          <w:color w:val="1C1E29"/>
          <w:sz w:val="24"/>
          <w:szCs w:val="24"/>
        </w:rPr>
      </w:pPr>
    </w:p>
    <w:p w14:paraId="62DE3E3B" w14:textId="77777777" w:rsidR="001A5542" w:rsidRPr="001A5542" w:rsidRDefault="001A5542" w:rsidP="001A5542">
      <w:pPr>
        <w:jc w:val="both"/>
        <w:rPr>
          <w:rFonts w:ascii="Arial" w:hAnsi="Arial" w:cs="Arial"/>
          <w:b/>
          <w:bCs/>
          <w:i/>
          <w:iCs/>
          <w:sz w:val="20"/>
          <w:szCs w:val="16"/>
        </w:rPr>
      </w:pPr>
      <w:r>
        <w:rPr>
          <w:rFonts w:ascii="Arial" w:hAnsi="Arial" w:cs="Arial"/>
          <w:b/>
          <w:bCs/>
          <w:i/>
          <w:iCs/>
          <w:sz w:val="20"/>
          <w:szCs w:val="16"/>
        </w:rPr>
        <w:t>Keywords</w:t>
      </w:r>
      <w:r w:rsidRPr="001A5542">
        <w:rPr>
          <w:rFonts w:ascii="Arial" w:hAnsi="Arial" w:cs="Arial"/>
          <w:b/>
          <w:bCs/>
          <w:i/>
          <w:iCs/>
          <w:sz w:val="20"/>
          <w:szCs w:val="16"/>
        </w:rPr>
        <w:t xml:space="preserve">: </w:t>
      </w:r>
      <w:r>
        <w:rPr>
          <w:rFonts w:ascii="Arial" w:hAnsi="Arial" w:cs="Arial"/>
          <w:b/>
          <w:bCs/>
          <w:i/>
          <w:iCs/>
          <w:sz w:val="20"/>
          <w:szCs w:val="16"/>
        </w:rPr>
        <w:t>Keyword 1, Keyword 2, Keyword 3, Keyword 4, Keyword 5</w:t>
      </w:r>
    </w:p>
    <w:p w14:paraId="03065852" w14:textId="77777777" w:rsidR="001A5542" w:rsidRDefault="001A5542" w:rsidP="001A5542">
      <w:pPr>
        <w:jc w:val="both"/>
        <w:rPr>
          <w:rFonts w:ascii="Arial" w:hAnsi="Arial" w:cs="Arial"/>
          <w:i/>
          <w:iCs/>
          <w:szCs w:val="18"/>
        </w:rPr>
      </w:pPr>
    </w:p>
    <w:p w14:paraId="5F0B0A9E" w14:textId="77777777" w:rsidR="004C6E19" w:rsidRPr="004C6E19" w:rsidRDefault="004C6E19" w:rsidP="00551A04">
      <w:pPr>
        <w:jc w:val="right"/>
        <w:rPr>
          <w:rFonts w:ascii="Arial" w:hAnsi="Arial" w:cs="Arial"/>
          <w:b/>
          <w:bCs/>
          <w:sz w:val="24"/>
          <w:szCs w:val="20"/>
        </w:rPr>
      </w:pPr>
      <w:r w:rsidRPr="004C6E19">
        <w:rPr>
          <w:rFonts w:ascii="Arial" w:hAnsi="Arial" w:cs="Arial"/>
          <w:b/>
          <w:bCs/>
          <w:sz w:val="24"/>
          <w:szCs w:val="20"/>
        </w:rPr>
        <w:t>PENDAHULUAN</w:t>
      </w:r>
    </w:p>
    <w:p w14:paraId="45A34064" w14:textId="16192FE6" w:rsidR="004C6E19" w:rsidRDefault="00B53B01" w:rsidP="001A5542">
      <w:pPr>
        <w:jc w:val="both"/>
        <w:rPr>
          <w:rFonts w:ascii="Arial" w:hAnsi="Arial" w:cs="Arial"/>
          <w:b/>
          <w:bCs/>
          <w:szCs w:val="18"/>
        </w:rPr>
      </w:pPr>
      <w:r>
        <w:rPr>
          <w:rFonts w:ascii="Arial" w:hAnsi="Arial" w:cs="Arial"/>
          <w:b/>
          <w:bCs/>
          <w:szCs w:val="18"/>
        </w:rPr>
        <w:t>Isi Dari Artikel</w:t>
      </w:r>
    </w:p>
    <w:p w14:paraId="22EA12DF" w14:textId="4F331632" w:rsidR="004C6E19" w:rsidRDefault="00B53B01" w:rsidP="001A5542">
      <w:pPr>
        <w:jc w:val="both"/>
        <w:rPr>
          <w:rFonts w:ascii="Arial" w:hAnsi="Arial" w:cs="Arial"/>
          <w:szCs w:val="18"/>
        </w:rPr>
      </w:pPr>
      <w:r>
        <w:rPr>
          <w:rFonts w:ascii="Arial" w:hAnsi="Arial" w:cs="Arial"/>
          <w:szCs w:val="18"/>
        </w:rPr>
        <w:t>Artikel dalam Jurnal Strategi Desain &amp; Inovasi Sosial (JSDIS) hendaknya dapat membuka wawasan dan juga membuka diskusi-diskusi baru terkait strategi desain (paradigma desain, proses perancangan, eksplorasi desain, dst.) dan juga inovasi sosial (relasi desain kepada masyarakat dan juga relevansi desain dengan inovasi yang ada atau mungkin ada). Cakupan dalam JSDIS sendiri umumnya membahas mengenai desain produk, arsitektur, desain interior dan juga desain komunikasi visual (animasi, desain grafis, dan sinematografi); namun JSDIS sendiri tidak menutup diri dengan disiplin ilmu desain lainnya selama masih dalam koridor diskursus JSDIS.</w:t>
      </w:r>
    </w:p>
    <w:p w14:paraId="75E75A45" w14:textId="361FE020" w:rsidR="00B53B01" w:rsidRDefault="00B53B01" w:rsidP="001A5542">
      <w:pPr>
        <w:jc w:val="both"/>
        <w:rPr>
          <w:rFonts w:ascii="Arial" w:hAnsi="Arial" w:cs="Arial"/>
          <w:szCs w:val="18"/>
        </w:rPr>
      </w:pPr>
      <w:r>
        <w:rPr>
          <w:rFonts w:ascii="Arial" w:hAnsi="Arial" w:cs="Arial"/>
          <w:szCs w:val="18"/>
        </w:rPr>
        <w:t xml:space="preserve">Isi dari artikel JSDIS sendiri umumnya dibagi menjadi </w:t>
      </w:r>
      <w:r w:rsidR="003B5DB6">
        <w:rPr>
          <w:rFonts w:ascii="Arial" w:hAnsi="Arial" w:cs="Arial"/>
          <w:szCs w:val="18"/>
        </w:rPr>
        <w:t xml:space="preserve">enam bagian, yaitu Pendahuluan, Kajian Teori, Metodologi, Pembahasan, Simpulan &amp; Rekomendasi, dan Daftar Pustaka. Penjelasan mengenai setiap bagian tersebut akan dibahas pada setiap bagian-bagian yang bersangkutan. </w:t>
      </w:r>
    </w:p>
    <w:p w14:paraId="0ADCEA3C" w14:textId="60D082ED" w:rsidR="003B5DB6" w:rsidRDefault="003B5DB6" w:rsidP="001A5542">
      <w:pPr>
        <w:jc w:val="both"/>
        <w:rPr>
          <w:rFonts w:ascii="Arial" w:hAnsi="Arial" w:cs="Arial"/>
          <w:szCs w:val="18"/>
        </w:rPr>
      </w:pPr>
      <w:r>
        <w:rPr>
          <w:rFonts w:ascii="Arial" w:hAnsi="Arial" w:cs="Arial"/>
          <w:szCs w:val="18"/>
        </w:rPr>
        <w:t>Untuk bagian Pendahuluan sendiri, terdapat beberapa hal yang perlu dibahas seperti:</w:t>
      </w:r>
    </w:p>
    <w:p w14:paraId="3A3BA473" w14:textId="638FE903" w:rsidR="003B5DB6" w:rsidRDefault="003B5DB6" w:rsidP="003B5DB6">
      <w:pPr>
        <w:pStyle w:val="ListParagraph"/>
        <w:numPr>
          <w:ilvl w:val="0"/>
          <w:numId w:val="1"/>
        </w:numPr>
        <w:jc w:val="both"/>
        <w:rPr>
          <w:rFonts w:ascii="Arial" w:hAnsi="Arial" w:cs="Arial"/>
          <w:szCs w:val="18"/>
        </w:rPr>
      </w:pPr>
      <w:r>
        <w:rPr>
          <w:rFonts w:ascii="Arial" w:hAnsi="Arial" w:cs="Arial"/>
          <w:szCs w:val="18"/>
        </w:rPr>
        <w:t xml:space="preserve">Penjelasan mengenai tema ataupun topik </w:t>
      </w:r>
      <w:r w:rsidR="0021767D">
        <w:rPr>
          <w:rFonts w:ascii="Arial" w:hAnsi="Arial" w:cs="Arial"/>
          <w:szCs w:val="18"/>
        </w:rPr>
        <w:t xml:space="preserve">artikel yang dibahas. </w:t>
      </w:r>
    </w:p>
    <w:p w14:paraId="69BE4C9C" w14:textId="54DE823E" w:rsidR="004C5FD8" w:rsidRDefault="004C5FD8" w:rsidP="003B5DB6">
      <w:pPr>
        <w:pStyle w:val="ListParagraph"/>
        <w:numPr>
          <w:ilvl w:val="0"/>
          <w:numId w:val="1"/>
        </w:numPr>
        <w:jc w:val="both"/>
        <w:rPr>
          <w:rFonts w:ascii="Arial" w:hAnsi="Arial" w:cs="Arial"/>
          <w:szCs w:val="18"/>
        </w:rPr>
      </w:pPr>
      <w:r>
        <w:rPr>
          <w:rFonts w:ascii="Arial" w:hAnsi="Arial" w:cs="Arial"/>
          <w:szCs w:val="18"/>
        </w:rPr>
        <w:t xml:space="preserve">Penjelasan mengapa tema atau topik tersebut </w:t>
      </w:r>
      <w:r w:rsidR="008B3BD1">
        <w:rPr>
          <w:rFonts w:ascii="Arial" w:hAnsi="Arial" w:cs="Arial"/>
          <w:szCs w:val="18"/>
        </w:rPr>
        <w:t>itu relevan dengan konteks masyarakat sekarang.</w:t>
      </w:r>
    </w:p>
    <w:p w14:paraId="7737578A" w14:textId="29E05355" w:rsidR="008B3BD1" w:rsidRPr="008B3BD1" w:rsidRDefault="008B3BD1" w:rsidP="008B3BD1">
      <w:pPr>
        <w:pStyle w:val="ListParagraph"/>
        <w:numPr>
          <w:ilvl w:val="0"/>
          <w:numId w:val="1"/>
        </w:numPr>
        <w:jc w:val="both"/>
        <w:rPr>
          <w:rFonts w:ascii="Arial" w:hAnsi="Arial" w:cs="Arial"/>
          <w:szCs w:val="18"/>
        </w:rPr>
      </w:pPr>
      <w:r>
        <w:rPr>
          <w:rFonts w:ascii="Arial" w:hAnsi="Arial" w:cs="Arial"/>
          <w:szCs w:val="18"/>
        </w:rPr>
        <w:t>Penjelasan mengapa memilih tema atau topik tersebut</w:t>
      </w:r>
      <w:r>
        <w:rPr>
          <w:rFonts w:ascii="Arial" w:hAnsi="Arial" w:cs="Arial"/>
          <w:szCs w:val="18"/>
        </w:rPr>
        <w:t xml:space="preserve"> dan juga p</w:t>
      </w:r>
      <w:r w:rsidRPr="008B3BD1">
        <w:rPr>
          <w:rFonts w:ascii="Arial" w:hAnsi="Arial" w:cs="Arial"/>
          <w:szCs w:val="18"/>
        </w:rPr>
        <w:t>enjelasan mengenai tujuan studi</w:t>
      </w:r>
      <w:r>
        <w:rPr>
          <w:rFonts w:ascii="Arial" w:hAnsi="Arial" w:cs="Arial"/>
          <w:szCs w:val="18"/>
        </w:rPr>
        <w:t xml:space="preserve"> tersebut.</w:t>
      </w:r>
    </w:p>
    <w:p w14:paraId="08E2C6FD" w14:textId="74B7D0EA" w:rsidR="004C6E19" w:rsidRDefault="00FB1D0F" w:rsidP="001A5542">
      <w:pPr>
        <w:jc w:val="both"/>
        <w:rPr>
          <w:rFonts w:ascii="Arial" w:hAnsi="Arial" w:cs="Arial"/>
          <w:szCs w:val="18"/>
        </w:rPr>
      </w:pPr>
      <w:r>
        <w:rPr>
          <w:rFonts w:ascii="Arial" w:hAnsi="Arial" w:cs="Arial"/>
          <w:szCs w:val="18"/>
        </w:rPr>
        <w:t>Untuk memastikan isi dari artikel JSDIS informatif dan efektif, maka jurnal JSDIS menentukan batasan jumlah kata menjadi 4000-6000 kata atau kurang lebih 10-12 halaman A4.</w:t>
      </w:r>
      <w:r w:rsidR="00972103">
        <w:rPr>
          <w:rFonts w:ascii="Arial" w:hAnsi="Arial" w:cs="Arial"/>
          <w:szCs w:val="18"/>
        </w:rPr>
        <w:t xml:space="preserve"> Tulisan yang tidak sesuai dengan batasan tersebut akan dikembalikan untuk disesuaikan kembali.</w:t>
      </w:r>
    </w:p>
    <w:p w14:paraId="57898E1B" w14:textId="77777777" w:rsidR="00FB1D0F" w:rsidRDefault="00FB1D0F" w:rsidP="001A5542">
      <w:pPr>
        <w:jc w:val="both"/>
        <w:rPr>
          <w:rFonts w:ascii="Arial" w:hAnsi="Arial" w:cs="Arial"/>
          <w:szCs w:val="18"/>
        </w:rPr>
      </w:pPr>
    </w:p>
    <w:p w14:paraId="69C3EB26" w14:textId="5E98DEDD" w:rsidR="00B53B01" w:rsidRDefault="00B53B01" w:rsidP="00B53B01">
      <w:pPr>
        <w:jc w:val="both"/>
        <w:rPr>
          <w:rFonts w:ascii="Arial" w:hAnsi="Arial" w:cs="Arial"/>
          <w:b/>
          <w:bCs/>
          <w:szCs w:val="18"/>
        </w:rPr>
      </w:pPr>
      <w:r>
        <w:rPr>
          <w:rFonts w:ascii="Arial" w:hAnsi="Arial" w:cs="Arial"/>
          <w:b/>
          <w:bCs/>
          <w:szCs w:val="18"/>
        </w:rPr>
        <w:t>Format Penulisan</w:t>
      </w:r>
    </w:p>
    <w:p w14:paraId="4D201CC2" w14:textId="064CA3B8" w:rsidR="00E47B18" w:rsidRPr="00DE50F5" w:rsidRDefault="00DE50F5" w:rsidP="001A5542">
      <w:pPr>
        <w:jc w:val="both"/>
        <w:rPr>
          <w:rFonts w:ascii="Arial" w:hAnsi="Arial" w:cs="Arial"/>
          <w:szCs w:val="18"/>
        </w:rPr>
      </w:pPr>
      <w:r w:rsidRPr="00DE50F5">
        <w:rPr>
          <w:rFonts w:ascii="Arial" w:hAnsi="Arial" w:cs="Arial"/>
          <w:szCs w:val="18"/>
        </w:rPr>
        <w:t>Format</w:t>
      </w:r>
      <w:r>
        <w:rPr>
          <w:rFonts w:ascii="Arial" w:hAnsi="Arial" w:cs="Arial"/>
          <w:szCs w:val="18"/>
        </w:rPr>
        <w:t xml:space="preserve"> penulisan pada JSDIS dapat dilihat dalam tabel berikut:</w:t>
      </w:r>
      <w:bookmarkStart w:id="0" w:name="_GoBack"/>
      <w:bookmarkEnd w:id="0"/>
    </w:p>
    <w:p w14:paraId="7C658424" w14:textId="5E82EA93" w:rsidR="00672B78" w:rsidRDefault="00672B78" w:rsidP="00672B78">
      <w:pPr>
        <w:rPr>
          <w:rFonts w:ascii="Arial" w:hAnsi="Arial" w:cs="Arial"/>
          <w:b/>
          <w:bCs/>
          <w:sz w:val="18"/>
          <w:szCs w:val="14"/>
        </w:rPr>
      </w:pPr>
      <w:r>
        <w:rPr>
          <w:rFonts w:ascii="Arial" w:hAnsi="Arial" w:cs="Arial"/>
          <w:b/>
          <w:bCs/>
          <w:sz w:val="18"/>
          <w:szCs w:val="14"/>
        </w:rPr>
        <w:t>Tabel</w:t>
      </w:r>
      <w:r w:rsidRPr="00955B90">
        <w:rPr>
          <w:rFonts w:ascii="Arial" w:hAnsi="Arial" w:cs="Arial"/>
          <w:b/>
          <w:bCs/>
          <w:sz w:val="18"/>
          <w:szCs w:val="14"/>
        </w:rPr>
        <w:t xml:space="preserve"> 1 </w:t>
      </w:r>
      <w:r>
        <w:rPr>
          <w:rFonts w:ascii="Arial" w:hAnsi="Arial" w:cs="Arial"/>
          <w:b/>
          <w:bCs/>
          <w:sz w:val="18"/>
          <w:szCs w:val="14"/>
        </w:rPr>
        <w:t xml:space="preserve">Deskripsi </w:t>
      </w:r>
      <w:r w:rsidRPr="00672B78">
        <w:rPr>
          <w:rFonts w:ascii="Arial" w:hAnsi="Arial" w:cs="Arial"/>
          <w:b/>
          <w:bCs/>
          <w:i/>
          <w:iCs/>
          <w:sz w:val="18"/>
          <w:szCs w:val="14"/>
        </w:rPr>
        <w:t xml:space="preserve">‘Styles’ </w:t>
      </w:r>
      <w:r>
        <w:rPr>
          <w:rFonts w:ascii="Arial" w:hAnsi="Arial" w:cs="Arial"/>
          <w:b/>
          <w:bCs/>
          <w:sz w:val="18"/>
          <w:szCs w:val="14"/>
        </w:rPr>
        <w:t>p</w:t>
      </w:r>
      <w:r w:rsidRPr="00672B78">
        <w:rPr>
          <w:rFonts w:ascii="Arial" w:hAnsi="Arial" w:cs="Arial"/>
          <w:b/>
          <w:bCs/>
          <w:sz w:val="18"/>
          <w:szCs w:val="14"/>
        </w:rPr>
        <w:t>ada</w:t>
      </w:r>
      <w:r>
        <w:rPr>
          <w:rFonts w:ascii="Arial" w:hAnsi="Arial" w:cs="Arial"/>
          <w:b/>
          <w:bCs/>
          <w:sz w:val="18"/>
          <w:szCs w:val="14"/>
        </w:rPr>
        <w:t xml:space="preserve"> JSDIS</w:t>
      </w:r>
      <w:r w:rsidRPr="00955B90">
        <w:rPr>
          <w:rFonts w:ascii="Arial" w:hAnsi="Arial" w:cs="Arial"/>
          <w:b/>
          <w:bCs/>
          <w:sz w:val="18"/>
          <w:szCs w:val="14"/>
        </w:rPr>
        <w:t xml:space="preserve">. (Sumber: </w:t>
      </w:r>
      <w:r>
        <w:rPr>
          <w:rFonts w:ascii="Arial" w:hAnsi="Arial" w:cs="Arial"/>
          <w:b/>
          <w:bCs/>
          <w:sz w:val="18"/>
          <w:szCs w:val="14"/>
        </w:rPr>
        <w:t>Hananto</w:t>
      </w:r>
      <w:r w:rsidRPr="00955B90">
        <w:rPr>
          <w:rFonts w:ascii="Arial" w:hAnsi="Arial" w:cs="Arial"/>
          <w:b/>
          <w:bCs/>
          <w:sz w:val="18"/>
          <w:szCs w:val="14"/>
        </w:rPr>
        <w:t xml:space="preserve">, </w:t>
      </w:r>
      <w:r>
        <w:rPr>
          <w:rFonts w:ascii="Arial" w:hAnsi="Arial" w:cs="Arial"/>
          <w:b/>
          <w:bCs/>
          <w:sz w:val="18"/>
          <w:szCs w:val="14"/>
        </w:rPr>
        <w:t>2019</w:t>
      </w:r>
      <w:r w:rsidRPr="00955B90">
        <w:rPr>
          <w:rFonts w:ascii="Arial" w:hAnsi="Arial" w:cs="Arial"/>
          <w:b/>
          <w:bCs/>
          <w:sz w:val="18"/>
          <w:szCs w:val="14"/>
        </w:rPr>
        <w:t>)</w:t>
      </w:r>
    </w:p>
    <w:tbl>
      <w:tblPr>
        <w:tblStyle w:val="TableGrid"/>
        <w:tblW w:w="0" w:type="auto"/>
        <w:tblLook w:val="04A0" w:firstRow="1" w:lastRow="0" w:firstColumn="1" w:lastColumn="0" w:noHBand="0" w:noVBand="1"/>
      </w:tblPr>
      <w:tblGrid>
        <w:gridCol w:w="2065"/>
        <w:gridCol w:w="2790"/>
        <w:gridCol w:w="1340"/>
        <w:gridCol w:w="2066"/>
      </w:tblGrid>
      <w:tr w:rsidR="00672B78" w14:paraId="6ECD0F6B" w14:textId="77777777" w:rsidTr="00806511">
        <w:tc>
          <w:tcPr>
            <w:tcW w:w="2065" w:type="dxa"/>
          </w:tcPr>
          <w:p w14:paraId="79584C74" w14:textId="3AEE4D5D" w:rsidR="00672B78" w:rsidRDefault="00672B78" w:rsidP="00672B78">
            <w:pPr>
              <w:rPr>
                <w:rFonts w:ascii="Arial" w:hAnsi="Arial" w:cs="Arial"/>
                <w:b/>
                <w:bCs/>
                <w:sz w:val="18"/>
                <w:szCs w:val="14"/>
              </w:rPr>
            </w:pPr>
            <w:r>
              <w:rPr>
                <w:rFonts w:ascii="Arial" w:hAnsi="Arial" w:cs="Arial"/>
                <w:b/>
                <w:bCs/>
                <w:sz w:val="18"/>
                <w:szCs w:val="14"/>
              </w:rPr>
              <w:t>Deskripsi</w:t>
            </w:r>
          </w:p>
        </w:tc>
        <w:tc>
          <w:tcPr>
            <w:tcW w:w="2790" w:type="dxa"/>
          </w:tcPr>
          <w:p w14:paraId="4B79F93F" w14:textId="0CEB815C" w:rsidR="00672B78" w:rsidRDefault="00E1574D" w:rsidP="00672B78">
            <w:pPr>
              <w:rPr>
                <w:rFonts w:ascii="Arial" w:hAnsi="Arial" w:cs="Arial"/>
                <w:b/>
                <w:bCs/>
                <w:sz w:val="18"/>
                <w:szCs w:val="14"/>
              </w:rPr>
            </w:pPr>
            <w:r w:rsidRPr="00672B78">
              <w:rPr>
                <w:rFonts w:ascii="Arial" w:hAnsi="Arial" w:cs="Arial"/>
                <w:b/>
                <w:bCs/>
                <w:sz w:val="18"/>
                <w:szCs w:val="14"/>
              </w:rPr>
              <w:t>J</w:t>
            </w:r>
            <w:r>
              <w:rPr>
                <w:rFonts w:ascii="Arial" w:hAnsi="Arial" w:cs="Arial"/>
                <w:b/>
                <w:bCs/>
                <w:sz w:val="18"/>
                <w:szCs w:val="14"/>
              </w:rPr>
              <w:t>e</w:t>
            </w:r>
            <w:r w:rsidRPr="00672B78">
              <w:rPr>
                <w:rFonts w:ascii="Arial" w:hAnsi="Arial" w:cs="Arial"/>
                <w:b/>
                <w:bCs/>
                <w:sz w:val="18"/>
                <w:szCs w:val="14"/>
              </w:rPr>
              <w:t>nis Huruf</w:t>
            </w:r>
          </w:p>
        </w:tc>
        <w:tc>
          <w:tcPr>
            <w:tcW w:w="1340" w:type="dxa"/>
          </w:tcPr>
          <w:p w14:paraId="215BD083" w14:textId="4573F785" w:rsidR="00672B78" w:rsidRPr="00672B78" w:rsidRDefault="00E1574D" w:rsidP="00672B78">
            <w:pPr>
              <w:rPr>
                <w:rFonts w:ascii="Arial" w:hAnsi="Arial" w:cs="Arial"/>
                <w:b/>
                <w:bCs/>
                <w:sz w:val="18"/>
                <w:szCs w:val="14"/>
              </w:rPr>
            </w:pPr>
            <w:r>
              <w:rPr>
                <w:rFonts w:ascii="Arial" w:hAnsi="Arial" w:cs="Arial"/>
                <w:b/>
                <w:bCs/>
                <w:sz w:val="18"/>
                <w:szCs w:val="14"/>
              </w:rPr>
              <w:t>Ukuran</w:t>
            </w:r>
          </w:p>
        </w:tc>
        <w:tc>
          <w:tcPr>
            <w:tcW w:w="2066" w:type="dxa"/>
          </w:tcPr>
          <w:p w14:paraId="5A5AF746" w14:textId="7FE25DB6" w:rsidR="00672B78" w:rsidRPr="00E1574D" w:rsidRDefault="00672B78" w:rsidP="00672B78">
            <w:pPr>
              <w:rPr>
                <w:rFonts w:ascii="Arial" w:hAnsi="Arial" w:cs="Arial"/>
                <w:b/>
                <w:bCs/>
                <w:i/>
                <w:iCs/>
                <w:sz w:val="18"/>
                <w:szCs w:val="14"/>
              </w:rPr>
            </w:pPr>
            <w:r w:rsidRPr="00E1574D">
              <w:rPr>
                <w:rFonts w:ascii="Arial" w:hAnsi="Arial" w:cs="Arial"/>
                <w:b/>
                <w:bCs/>
                <w:i/>
                <w:iCs/>
                <w:sz w:val="18"/>
                <w:szCs w:val="14"/>
              </w:rPr>
              <w:t>Alignment</w:t>
            </w:r>
          </w:p>
        </w:tc>
      </w:tr>
      <w:tr w:rsidR="00672B78" w14:paraId="3B589C70" w14:textId="77777777" w:rsidTr="00806511">
        <w:tc>
          <w:tcPr>
            <w:tcW w:w="2065" w:type="dxa"/>
          </w:tcPr>
          <w:p w14:paraId="4BD577A7" w14:textId="67D74C63" w:rsidR="00672B78" w:rsidRDefault="00E1574D" w:rsidP="00672B78">
            <w:pPr>
              <w:rPr>
                <w:rFonts w:ascii="Arial" w:hAnsi="Arial" w:cs="Arial"/>
                <w:b/>
                <w:bCs/>
                <w:sz w:val="18"/>
                <w:szCs w:val="14"/>
              </w:rPr>
            </w:pPr>
            <w:r>
              <w:rPr>
                <w:rFonts w:ascii="Arial" w:hAnsi="Arial" w:cs="Arial"/>
                <w:b/>
                <w:bCs/>
                <w:sz w:val="18"/>
                <w:szCs w:val="14"/>
              </w:rPr>
              <w:lastRenderedPageBreak/>
              <w:t>Judul Bahasa Indonesia</w:t>
            </w:r>
          </w:p>
        </w:tc>
        <w:tc>
          <w:tcPr>
            <w:tcW w:w="2790" w:type="dxa"/>
          </w:tcPr>
          <w:p w14:paraId="575C1E34" w14:textId="4DADA5C1" w:rsidR="00672B78" w:rsidRPr="00CC7875" w:rsidRDefault="00E1574D" w:rsidP="00672B78">
            <w:pPr>
              <w:rPr>
                <w:rFonts w:ascii="Arial" w:hAnsi="Arial" w:cs="Arial"/>
                <w:sz w:val="18"/>
                <w:szCs w:val="14"/>
              </w:rPr>
            </w:pPr>
            <w:r w:rsidRPr="00CC7875">
              <w:rPr>
                <w:rFonts w:ascii="Arial" w:hAnsi="Arial" w:cs="Arial"/>
                <w:sz w:val="18"/>
                <w:szCs w:val="14"/>
              </w:rPr>
              <w:t>Arial Bold</w:t>
            </w:r>
          </w:p>
        </w:tc>
        <w:tc>
          <w:tcPr>
            <w:tcW w:w="1340" w:type="dxa"/>
          </w:tcPr>
          <w:p w14:paraId="03FF973F" w14:textId="615FA7DB" w:rsidR="00672B78" w:rsidRPr="00CC7875" w:rsidRDefault="00E1574D" w:rsidP="00672B78">
            <w:pPr>
              <w:rPr>
                <w:rFonts w:ascii="Arial" w:hAnsi="Arial" w:cs="Arial"/>
                <w:sz w:val="18"/>
                <w:szCs w:val="14"/>
              </w:rPr>
            </w:pPr>
            <w:r w:rsidRPr="00CC7875">
              <w:rPr>
                <w:rFonts w:ascii="Arial" w:hAnsi="Arial" w:cs="Arial"/>
                <w:sz w:val="18"/>
                <w:szCs w:val="14"/>
              </w:rPr>
              <w:t>22pt</w:t>
            </w:r>
          </w:p>
        </w:tc>
        <w:tc>
          <w:tcPr>
            <w:tcW w:w="2066" w:type="dxa"/>
          </w:tcPr>
          <w:p w14:paraId="7F5A0401" w14:textId="509F5CE1" w:rsidR="00672B78" w:rsidRPr="00CC7875" w:rsidRDefault="00E1574D" w:rsidP="00672B78">
            <w:pPr>
              <w:rPr>
                <w:rFonts w:ascii="Arial" w:hAnsi="Arial" w:cs="Arial"/>
                <w:sz w:val="18"/>
                <w:szCs w:val="14"/>
              </w:rPr>
            </w:pPr>
            <w:r w:rsidRPr="00CC7875">
              <w:rPr>
                <w:rFonts w:ascii="Arial" w:hAnsi="Arial" w:cs="Arial"/>
                <w:sz w:val="18"/>
                <w:szCs w:val="14"/>
              </w:rPr>
              <w:t>Centering</w:t>
            </w:r>
          </w:p>
        </w:tc>
      </w:tr>
      <w:tr w:rsidR="00672B78" w14:paraId="517011E7" w14:textId="77777777" w:rsidTr="00806511">
        <w:tc>
          <w:tcPr>
            <w:tcW w:w="2065" w:type="dxa"/>
          </w:tcPr>
          <w:p w14:paraId="51765B1D" w14:textId="073B39EE" w:rsidR="00672B78" w:rsidRDefault="00E1574D" w:rsidP="00672B78">
            <w:pPr>
              <w:rPr>
                <w:rFonts w:ascii="Arial" w:hAnsi="Arial" w:cs="Arial"/>
                <w:b/>
                <w:bCs/>
                <w:sz w:val="18"/>
                <w:szCs w:val="14"/>
              </w:rPr>
            </w:pPr>
            <w:r>
              <w:rPr>
                <w:rFonts w:ascii="Arial" w:hAnsi="Arial" w:cs="Arial"/>
                <w:b/>
                <w:bCs/>
                <w:sz w:val="18"/>
                <w:szCs w:val="14"/>
              </w:rPr>
              <w:t>Judul Bahasa Inggris</w:t>
            </w:r>
          </w:p>
        </w:tc>
        <w:tc>
          <w:tcPr>
            <w:tcW w:w="2790" w:type="dxa"/>
          </w:tcPr>
          <w:p w14:paraId="44924CFD" w14:textId="68BA5100" w:rsidR="00672B78" w:rsidRPr="00CC7875" w:rsidRDefault="00E1574D" w:rsidP="00672B78">
            <w:pPr>
              <w:rPr>
                <w:rFonts w:ascii="Arial" w:hAnsi="Arial" w:cs="Arial"/>
                <w:sz w:val="18"/>
                <w:szCs w:val="14"/>
              </w:rPr>
            </w:pPr>
            <w:r w:rsidRPr="00CC7875">
              <w:rPr>
                <w:rFonts w:ascii="Arial" w:hAnsi="Arial" w:cs="Arial"/>
                <w:sz w:val="18"/>
                <w:szCs w:val="14"/>
              </w:rPr>
              <w:t>Arial Italic</w:t>
            </w:r>
          </w:p>
        </w:tc>
        <w:tc>
          <w:tcPr>
            <w:tcW w:w="1340" w:type="dxa"/>
          </w:tcPr>
          <w:p w14:paraId="3BA05D80" w14:textId="1F9ACCF4" w:rsidR="00672B78" w:rsidRPr="00CC7875" w:rsidRDefault="00E1574D" w:rsidP="00672B78">
            <w:pPr>
              <w:rPr>
                <w:rFonts w:ascii="Arial" w:hAnsi="Arial" w:cs="Arial"/>
                <w:sz w:val="18"/>
                <w:szCs w:val="14"/>
              </w:rPr>
            </w:pPr>
            <w:r w:rsidRPr="00CC7875">
              <w:rPr>
                <w:rFonts w:ascii="Arial" w:hAnsi="Arial" w:cs="Arial"/>
                <w:sz w:val="18"/>
                <w:szCs w:val="14"/>
              </w:rPr>
              <w:t>18pt</w:t>
            </w:r>
          </w:p>
        </w:tc>
        <w:tc>
          <w:tcPr>
            <w:tcW w:w="2066" w:type="dxa"/>
          </w:tcPr>
          <w:p w14:paraId="122FDE4E" w14:textId="3D918E7C" w:rsidR="00672B78" w:rsidRPr="00CC7875" w:rsidRDefault="00E1574D" w:rsidP="00672B78">
            <w:pPr>
              <w:rPr>
                <w:rFonts w:ascii="Arial" w:hAnsi="Arial" w:cs="Arial"/>
                <w:sz w:val="18"/>
                <w:szCs w:val="14"/>
              </w:rPr>
            </w:pPr>
            <w:r w:rsidRPr="00CC7875">
              <w:rPr>
                <w:rFonts w:ascii="Arial" w:hAnsi="Arial" w:cs="Arial"/>
                <w:sz w:val="18"/>
                <w:szCs w:val="14"/>
              </w:rPr>
              <w:t>Centering</w:t>
            </w:r>
          </w:p>
        </w:tc>
      </w:tr>
      <w:tr w:rsidR="00672B78" w14:paraId="0FCE0477" w14:textId="77777777" w:rsidTr="00806511">
        <w:tc>
          <w:tcPr>
            <w:tcW w:w="2065" w:type="dxa"/>
          </w:tcPr>
          <w:p w14:paraId="536BB444" w14:textId="7A9EDBFC" w:rsidR="00672B78" w:rsidRDefault="00E1574D" w:rsidP="00672B78">
            <w:pPr>
              <w:rPr>
                <w:rFonts w:ascii="Arial" w:hAnsi="Arial" w:cs="Arial"/>
                <w:b/>
                <w:bCs/>
                <w:sz w:val="18"/>
                <w:szCs w:val="14"/>
              </w:rPr>
            </w:pPr>
            <w:r>
              <w:rPr>
                <w:rFonts w:ascii="Arial" w:hAnsi="Arial" w:cs="Arial"/>
                <w:b/>
                <w:bCs/>
                <w:sz w:val="18"/>
                <w:szCs w:val="14"/>
              </w:rPr>
              <w:t>Nama Penulis</w:t>
            </w:r>
          </w:p>
        </w:tc>
        <w:tc>
          <w:tcPr>
            <w:tcW w:w="2790" w:type="dxa"/>
          </w:tcPr>
          <w:p w14:paraId="65EF7D60" w14:textId="37787940" w:rsidR="00672B78" w:rsidRPr="00CC7875" w:rsidRDefault="00E1574D" w:rsidP="00672B78">
            <w:pPr>
              <w:rPr>
                <w:rFonts w:ascii="Arial" w:hAnsi="Arial" w:cs="Arial"/>
                <w:sz w:val="18"/>
                <w:szCs w:val="14"/>
              </w:rPr>
            </w:pPr>
            <w:r w:rsidRPr="00CC7875">
              <w:rPr>
                <w:rFonts w:ascii="Arial" w:hAnsi="Arial" w:cs="Arial"/>
                <w:sz w:val="18"/>
                <w:szCs w:val="14"/>
              </w:rPr>
              <w:t>Arial Bold</w:t>
            </w:r>
          </w:p>
        </w:tc>
        <w:tc>
          <w:tcPr>
            <w:tcW w:w="1340" w:type="dxa"/>
          </w:tcPr>
          <w:p w14:paraId="2FA9C290" w14:textId="13609CA5" w:rsidR="00672B78" w:rsidRPr="00CC7875" w:rsidRDefault="00E1574D" w:rsidP="00672B78">
            <w:pPr>
              <w:rPr>
                <w:rFonts w:ascii="Arial" w:hAnsi="Arial" w:cs="Arial"/>
                <w:sz w:val="18"/>
                <w:szCs w:val="14"/>
              </w:rPr>
            </w:pPr>
            <w:r w:rsidRPr="00CC7875">
              <w:rPr>
                <w:rFonts w:ascii="Arial" w:hAnsi="Arial" w:cs="Arial"/>
                <w:sz w:val="18"/>
                <w:szCs w:val="14"/>
              </w:rPr>
              <w:t>10pt</w:t>
            </w:r>
          </w:p>
        </w:tc>
        <w:tc>
          <w:tcPr>
            <w:tcW w:w="2066" w:type="dxa"/>
          </w:tcPr>
          <w:p w14:paraId="1E99DD5D" w14:textId="01FA816E" w:rsidR="00672B78" w:rsidRPr="00CC7875" w:rsidRDefault="00E1574D" w:rsidP="00672B78">
            <w:pPr>
              <w:rPr>
                <w:rFonts w:ascii="Arial" w:hAnsi="Arial" w:cs="Arial"/>
                <w:sz w:val="18"/>
                <w:szCs w:val="14"/>
              </w:rPr>
            </w:pPr>
            <w:r w:rsidRPr="00CC7875">
              <w:rPr>
                <w:rFonts w:ascii="Arial" w:hAnsi="Arial" w:cs="Arial"/>
                <w:sz w:val="18"/>
                <w:szCs w:val="14"/>
              </w:rPr>
              <w:t>Centering</w:t>
            </w:r>
          </w:p>
        </w:tc>
      </w:tr>
      <w:tr w:rsidR="00672B78" w14:paraId="2A142DAF" w14:textId="77777777" w:rsidTr="00806511">
        <w:tc>
          <w:tcPr>
            <w:tcW w:w="2065" w:type="dxa"/>
          </w:tcPr>
          <w:p w14:paraId="6D8E0E3D" w14:textId="16516EB4" w:rsidR="00672B78" w:rsidRDefault="00E1574D" w:rsidP="00672B78">
            <w:pPr>
              <w:rPr>
                <w:rFonts w:ascii="Arial" w:hAnsi="Arial" w:cs="Arial"/>
                <w:b/>
                <w:bCs/>
                <w:sz w:val="18"/>
                <w:szCs w:val="14"/>
              </w:rPr>
            </w:pPr>
            <w:r>
              <w:rPr>
                <w:rFonts w:ascii="Arial" w:hAnsi="Arial" w:cs="Arial"/>
                <w:b/>
                <w:bCs/>
                <w:sz w:val="18"/>
                <w:szCs w:val="14"/>
              </w:rPr>
              <w:t>Keterangan Afiliasi</w:t>
            </w:r>
          </w:p>
        </w:tc>
        <w:tc>
          <w:tcPr>
            <w:tcW w:w="2790" w:type="dxa"/>
          </w:tcPr>
          <w:p w14:paraId="7DC51F29" w14:textId="1F8FDB4F" w:rsidR="00672B78" w:rsidRPr="00CC7875" w:rsidRDefault="00E1574D" w:rsidP="00672B78">
            <w:pPr>
              <w:rPr>
                <w:rFonts w:ascii="Arial" w:hAnsi="Arial" w:cs="Arial"/>
                <w:sz w:val="18"/>
                <w:szCs w:val="14"/>
              </w:rPr>
            </w:pPr>
            <w:r w:rsidRPr="00CC7875">
              <w:rPr>
                <w:rFonts w:ascii="Arial" w:hAnsi="Arial" w:cs="Arial"/>
                <w:sz w:val="18"/>
                <w:szCs w:val="14"/>
              </w:rPr>
              <w:t>Arial</w:t>
            </w:r>
          </w:p>
        </w:tc>
        <w:tc>
          <w:tcPr>
            <w:tcW w:w="1340" w:type="dxa"/>
          </w:tcPr>
          <w:p w14:paraId="0E496268" w14:textId="29DEED2A" w:rsidR="00672B78" w:rsidRPr="00CC7875" w:rsidRDefault="00E1574D" w:rsidP="00672B78">
            <w:pPr>
              <w:rPr>
                <w:rFonts w:ascii="Arial" w:hAnsi="Arial" w:cs="Arial"/>
                <w:sz w:val="18"/>
                <w:szCs w:val="14"/>
              </w:rPr>
            </w:pPr>
            <w:r w:rsidRPr="00CC7875">
              <w:rPr>
                <w:rFonts w:ascii="Arial" w:hAnsi="Arial" w:cs="Arial"/>
                <w:sz w:val="18"/>
                <w:szCs w:val="14"/>
              </w:rPr>
              <w:t>10pt</w:t>
            </w:r>
          </w:p>
        </w:tc>
        <w:tc>
          <w:tcPr>
            <w:tcW w:w="2066" w:type="dxa"/>
          </w:tcPr>
          <w:p w14:paraId="3050E2A9" w14:textId="0244119C" w:rsidR="00672B78" w:rsidRPr="00CC7875" w:rsidRDefault="00E1574D" w:rsidP="00672B78">
            <w:pPr>
              <w:rPr>
                <w:rFonts w:ascii="Arial" w:hAnsi="Arial" w:cs="Arial"/>
                <w:sz w:val="18"/>
                <w:szCs w:val="14"/>
              </w:rPr>
            </w:pPr>
            <w:r w:rsidRPr="00CC7875">
              <w:rPr>
                <w:rFonts w:ascii="Arial" w:hAnsi="Arial" w:cs="Arial"/>
                <w:sz w:val="18"/>
                <w:szCs w:val="14"/>
              </w:rPr>
              <w:t>Centering</w:t>
            </w:r>
          </w:p>
        </w:tc>
      </w:tr>
      <w:tr w:rsidR="00E1574D" w14:paraId="6D02D874" w14:textId="77777777" w:rsidTr="00806511">
        <w:tc>
          <w:tcPr>
            <w:tcW w:w="2065" w:type="dxa"/>
          </w:tcPr>
          <w:p w14:paraId="63296691" w14:textId="4E68E71F" w:rsidR="00E1574D" w:rsidRDefault="0067037C" w:rsidP="00E1574D">
            <w:pPr>
              <w:rPr>
                <w:rFonts w:ascii="Arial" w:hAnsi="Arial" w:cs="Arial"/>
                <w:b/>
                <w:bCs/>
                <w:sz w:val="18"/>
                <w:szCs w:val="14"/>
              </w:rPr>
            </w:pPr>
            <w:r>
              <w:rPr>
                <w:rFonts w:ascii="Arial" w:hAnsi="Arial" w:cs="Arial"/>
                <w:b/>
                <w:bCs/>
                <w:sz w:val="18"/>
                <w:szCs w:val="14"/>
              </w:rPr>
              <w:t xml:space="preserve">Email </w:t>
            </w:r>
            <w:r w:rsidR="00E1574D">
              <w:rPr>
                <w:rFonts w:ascii="Arial" w:hAnsi="Arial" w:cs="Arial"/>
                <w:b/>
                <w:bCs/>
                <w:sz w:val="18"/>
                <w:szCs w:val="14"/>
              </w:rPr>
              <w:t>Korespondensi</w:t>
            </w:r>
          </w:p>
        </w:tc>
        <w:tc>
          <w:tcPr>
            <w:tcW w:w="2790" w:type="dxa"/>
          </w:tcPr>
          <w:p w14:paraId="4650BA44" w14:textId="62F9E92F" w:rsidR="00E1574D" w:rsidRPr="00CC7875" w:rsidRDefault="00E1574D" w:rsidP="00E1574D">
            <w:pPr>
              <w:rPr>
                <w:rFonts w:ascii="Arial" w:hAnsi="Arial" w:cs="Arial"/>
                <w:sz w:val="18"/>
                <w:szCs w:val="14"/>
              </w:rPr>
            </w:pPr>
            <w:r w:rsidRPr="00CC7875">
              <w:rPr>
                <w:rFonts w:ascii="Arial" w:hAnsi="Arial" w:cs="Arial"/>
                <w:sz w:val="18"/>
                <w:szCs w:val="14"/>
              </w:rPr>
              <w:t>Arial</w:t>
            </w:r>
          </w:p>
        </w:tc>
        <w:tc>
          <w:tcPr>
            <w:tcW w:w="1340" w:type="dxa"/>
          </w:tcPr>
          <w:p w14:paraId="2206AAA1" w14:textId="2873A87C" w:rsidR="00E1574D" w:rsidRPr="00CC7875" w:rsidRDefault="00E1574D" w:rsidP="00E1574D">
            <w:pPr>
              <w:rPr>
                <w:rFonts w:ascii="Arial" w:hAnsi="Arial" w:cs="Arial"/>
                <w:sz w:val="18"/>
                <w:szCs w:val="14"/>
              </w:rPr>
            </w:pPr>
            <w:r w:rsidRPr="00CC7875">
              <w:rPr>
                <w:rFonts w:ascii="Arial" w:hAnsi="Arial" w:cs="Arial"/>
                <w:sz w:val="18"/>
                <w:szCs w:val="14"/>
              </w:rPr>
              <w:t>10pt</w:t>
            </w:r>
          </w:p>
        </w:tc>
        <w:tc>
          <w:tcPr>
            <w:tcW w:w="2066" w:type="dxa"/>
          </w:tcPr>
          <w:p w14:paraId="74CCB9DA" w14:textId="781372E9" w:rsidR="00E1574D" w:rsidRPr="00CC7875" w:rsidRDefault="00E1574D" w:rsidP="00E1574D">
            <w:pPr>
              <w:rPr>
                <w:rFonts w:ascii="Arial" w:hAnsi="Arial" w:cs="Arial"/>
                <w:sz w:val="18"/>
                <w:szCs w:val="14"/>
              </w:rPr>
            </w:pPr>
            <w:r w:rsidRPr="00CC7875">
              <w:rPr>
                <w:rFonts w:ascii="Arial" w:hAnsi="Arial" w:cs="Arial"/>
                <w:sz w:val="18"/>
                <w:szCs w:val="14"/>
              </w:rPr>
              <w:t>Centering</w:t>
            </w:r>
          </w:p>
        </w:tc>
      </w:tr>
      <w:tr w:rsidR="00E1574D" w14:paraId="60BA0EED" w14:textId="77777777" w:rsidTr="00806511">
        <w:tc>
          <w:tcPr>
            <w:tcW w:w="2065" w:type="dxa"/>
          </w:tcPr>
          <w:p w14:paraId="2136C883" w14:textId="2A3E5C54" w:rsidR="00E1574D" w:rsidRDefault="0067037C" w:rsidP="00E1574D">
            <w:pPr>
              <w:rPr>
                <w:rFonts w:ascii="Arial" w:hAnsi="Arial" w:cs="Arial"/>
                <w:b/>
                <w:bCs/>
                <w:sz w:val="18"/>
                <w:szCs w:val="14"/>
              </w:rPr>
            </w:pPr>
            <w:r>
              <w:rPr>
                <w:rFonts w:ascii="Arial" w:hAnsi="Arial" w:cs="Arial"/>
                <w:b/>
                <w:bCs/>
                <w:sz w:val="18"/>
                <w:szCs w:val="14"/>
              </w:rPr>
              <w:t>‘Abstrak’</w:t>
            </w:r>
          </w:p>
        </w:tc>
        <w:tc>
          <w:tcPr>
            <w:tcW w:w="2790" w:type="dxa"/>
          </w:tcPr>
          <w:p w14:paraId="4DB7127F" w14:textId="794C1B3E" w:rsidR="00E1574D" w:rsidRPr="00CC7875" w:rsidRDefault="0067037C" w:rsidP="00E1574D">
            <w:pPr>
              <w:rPr>
                <w:rFonts w:ascii="Arial" w:hAnsi="Arial" w:cs="Arial"/>
                <w:sz w:val="18"/>
                <w:szCs w:val="14"/>
              </w:rPr>
            </w:pPr>
            <w:r w:rsidRPr="00CC7875">
              <w:rPr>
                <w:rFonts w:ascii="Arial" w:hAnsi="Arial" w:cs="Arial"/>
                <w:sz w:val="18"/>
                <w:szCs w:val="14"/>
              </w:rPr>
              <w:t>Arial Bold</w:t>
            </w:r>
          </w:p>
        </w:tc>
        <w:tc>
          <w:tcPr>
            <w:tcW w:w="1340" w:type="dxa"/>
          </w:tcPr>
          <w:p w14:paraId="034D61DD" w14:textId="6983FCD0" w:rsidR="00E1574D" w:rsidRPr="00CC7875" w:rsidRDefault="0067037C" w:rsidP="00E1574D">
            <w:pPr>
              <w:rPr>
                <w:rFonts w:ascii="Arial" w:hAnsi="Arial" w:cs="Arial"/>
                <w:sz w:val="18"/>
                <w:szCs w:val="14"/>
              </w:rPr>
            </w:pPr>
            <w:r w:rsidRPr="00CC7875">
              <w:rPr>
                <w:rFonts w:ascii="Arial" w:hAnsi="Arial" w:cs="Arial"/>
                <w:sz w:val="18"/>
                <w:szCs w:val="14"/>
              </w:rPr>
              <w:t>12pt</w:t>
            </w:r>
          </w:p>
        </w:tc>
        <w:tc>
          <w:tcPr>
            <w:tcW w:w="2066" w:type="dxa"/>
          </w:tcPr>
          <w:p w14:paraId="4AB018F3" w14:textId="488C0288" w:rsidR="00E1574D" w:rsidRPr="00CC7875" w:rsidRDefault="0067037C" w:rsidP="00E1574D">
            <w:pPr>
              <w:rPr>
                <w:rFonts w:ascii="Arial" w:hAnsi="Arial" w:cs="Arial"/>
                <w:sz w:val="18"/>
                <w:szCs w:val="14"/>
              </w:rPr>
            </w:pPr>
            <w:r w:rsidRPr="00CC7875">
              <w:rPr>
                <w:rFonts w:ascii="Arial" w:hAnsi="Arial" w:cs="Arial"/>
                <w:sz w:val="18"/>
                <w:szCs w:val="14"/>
              </w:rPr>
              <w:t>Centering</w:t>
            </w:r>
          </w:p>
        </w:tc>
      </w:tr>
      <w:tr w:rsidR="00E1574D" w14:paraId="683A4493" w14:textId="77777777" w:rsidTr="00806511">
        <w:tc>
          <w:tcPr>
            <w:tcW w:w="2065" w:type="dxa"/>
          </w:tcPr>
          <w:p w14:paraId="5CDB731C" w14:textId="2C18AA98" w:rsidR="00E1574D" w:rsidRDefault="0067037C" w:rsidP="00E1574D">
            <w:pPr>
              <w:rPr>
                <w:rFonts w:ascii="Arial" w:hAnsi="Arial" w:cs="Arial"/>
                <w:b/>
                <w:bCs/>
                <w:sz w:val="18"/>
                <w:szCs w:val="14"/>
              </w:rPr>
            </w:pPr>
            <w:r>
              <w:rPr>
                <w:rFonts w:ascii="Arial" w:hAnsi="Arial" w:cs="Arial"/>
                <w:b/>
                <w:bCs/>
                <w:sz w:val="18"/>
                <w:szCs w:val="14"/>
              </w:rPr>
              <w:t>Isi Abstrak</w:t>
            </w:r>
          </w:p>
        </w:tc>
        <w:tc>
          <w:tcPr>
            <w:tcW w:w="2790" w:type="dxa"/>
          </w:tcPr>
          <w:p w14:paraId="69DBF148" w14:textId="3D648F72" w:rsidR="00E1574D" w:rsidRPr="00CC7875" w:rsidRDefault="0067037C" w:rsidP="00E1574D">
            <w:pPr>
              <w:rPr>
                <w:rFonts w:ascii="Arial" w:hAnsi="Arial" w:cs="Arial"/>
                <w:sz w:val="18"/>
                <w:szCs w:val="14"/>
              </w:rPr>
            </w:pPr>
            <w:r w:rsidRPr="00CC7875">
              <w:rPr>
                <w:rFonts w:ascii="Arial" w:hAnsi="Arial" w:cs="Arial"/>
                <w:sz w:val="18"/>
                <w:szCs w:val="14"/>
              </w:rPr>
              <w:t>Arial</w:t>
            </w:r>
          </w:p>
        </w:tc>
        <w:tc>
          <w:tcPr>
            <w:tcW w:w="1340" w:type="dxa"/>
          </w:tcPr>
          <w:p w14:paraId="35C43784" w14:textId="02F45769" w:rsidR="00E1574D" w:rsidRPr="00CC7875" w:rsidRDefault="0067037C" w:rsidP="00E1574D">
            <w:pPr>
              <w:rPr>
                <w:rFonts w:ascii="Arial" w:hAnsi="Arial" w:cs="Arial"/>
                <w:sz w:val="18"/>
                <w:szCs w:val="14"/>
              </w:rPr>
            </w:pPr>
            <w:r w:rsidRPr="00CC7875">
              <w:rPr>
                <w:rFonts w:ascii="Arial" w:hAnsi="Arial" w:cs="Arial"/>
                <w:sz w:val="18"/>
                <w:szCs w:val="14"/>
              </w:rPr>
              <w:t>11pt</w:t>
            </w:r>
          </w:p>
        </w:tc>
        <w:tc>
          <w:tcPr>
            <w:tcW w:w="2066" w:type="dxa"/>
          </w:tcPr>
          <w:p w14:paraId="43928D0F" w14:textId="6DCB80E3" w:rsidR="00E1574D" w:rsidRPr="00CC7875" w:rsidRDefault="0067037C" w:rsidP="00E1574D">
            <w:pPr>
              <w:rPr>
                <w:rFonts w:ascii="Arial" w:hAnsi="Arial" w:cs="Arial"/>
                <w:sz w:val="18"/>
                <w:szCs w:val="14"/>
              </w:rPr>
            </w:pPr>
            <w:r w:rsidRPr="00CC7875">
              <w:rPr>
                <w:rFonts w:ascii="Arial" w:hAnsi="Arial" w:cs="Arial"/>
                <w:sz w:val="18"/>
                <w:szCs w:val="14"/>
              </w:rPr>
              <w:t>Justified</w:t>
            </w:r>
            <w:r w:rsidR="00CC7875" w:rsidRPr="00CC7875">
              <w:rPr>
                <w:rFonts w:ascii="Arial" w:hAnsi="Arial" w:cs="Arial"/>
                <w:sz w:val="18"/>
                <w:szCs w:val="14"/>
              </w:rPr>
              <w:t xml:space="preserve"> (Rata Kiri)</w:t>
            </w:r>
          </w:p>
        </w:tc>
      </w:tr>
      <w:tr w:rsidR="0067037C" w14:paraId="551D0BBD" w14:textId="77777777" w:rsidTr="00806511">
        <w:tc>
          <w:tcPr>
            <w:tcW w:w="2065" w:type="dxa"/>
          </w:tcPr>
          <w:p w14:paraId="4C5C832B" w14:textId="339A5E2B" w:rsidR="0067037C" w:rsidRDefault="0067037C" w:rsidP="00E1574D">
            <w:pPr>
              <w:rPr>
                <w:rFonts w:ascii="Arial" w:hAnsi="Arial" w:cs="Arial"/>
                <w:b/>
                <w:bCs/>
                <w:sz w:val="18"/>
                <w:szCs w:val="14"/>
              </w:rPr>
            </w:pPr>
            <w:r>
              <w:rPr>
                <w:rFonts w:ascii="Arial" w:hAnsi="Arial" w:cs="Arial"/>
                <w:b/>
                <w:bCs/>
                <w:sz w:val="18"/>
                <w:szCs w:val="14"/>
              </w:rPr>
              <w:t>Kata Kunci</w:t>
            </w:r>
          </w:p>
        </w:tc>
        <w:tc>
          <w:tcPr>
            <w:tcW w:w="2790" w:type="dxa"/>
          </w:tcPr>
          <w:p w14:paraId="1420DDF8" w14:textId="42236066" w:rsidR="0067037C" w:rsidRPr="00CC7875" w:rsidRDefault="0067037C" w:rsidP="00E1574D">
            <w:pPr>
              <w:rPr>
                <w:rFonts w:ascii="Arial" w:hAnsi="Arial" w:cs="Arial"/>
                <w:sz w:val="18"/>
                <w:szCs w:val="14"/>
              </w:rPr>
            </w:pPr>
            <w:r w:rsidRPr="00CC7875">
              <w:rPr>
                <w:rFonts w:ascii="Arial" w:hAnsi="Arial" w:cs="Arial"/>
                <w:sz w:val="18"/>
                <w:szCs w:val="14"/>
              </w:rPr>
              <w:t>Arial Bold</w:t>
            </w:r>
          </w:p>
        </w:tc>
        <w:tc>
          <w:tcPr>
            <w:tcW w:w="1340" w:type="dxa"/>
          </w:tcPr>
          <w:p w14:paraId="4BF0224C" w14:textId="395BF543" w:rsidR="0067037C" w:rsidRPr="00CC7875" w:rsidRDefault="0067037C" w:rsidP="00E1574D">
            <w:pPr>
              <w:rPr>
                <w:rFonts w:ascii="Arial" w:hAnsi="Arial" w:cs="Arial"/>
                <w:sz w:val="18"/>
                <w:szCs w:val="14"/>
              </w:rPr>
            </w:pPr>
            <w:r w:rsidRPr="00CC7875">
              <w:rPr>
                <w:rFonts w:ascii="Arial" w:hAnsi="Arial" w:cs="Arial"/>
                <w:sz w:val="18"/>
                <w:szCs w:val="14"/>
              </w:rPr>
              <w:t>10pt</w:t>
            </w:r>
          </w:p>
        </w:tc>
        <w:tc>
          <w:tcPr>
            <w:tcW w:w="2066" w:type="dxa"/>
          </w:tcPr>
          <w:p w14:paraId="5660A815" w14:textId="7D6383FD" w:rsidR="0067037C" w:rsidRPr="00CC7875" w:rsidRDefault="0067037C" w:rsidP="00E1574D">
            <w:pPr>
              <w:rPr>
                <w:rFonts w:ascii="Arial" w:hAnsi="Arial" w:cs="Arial"/>
                <w:sz w:val="18"/>
                <w:szCs w:val="14"/>
              </w:rPr>
            </w:pPr>
            <w:r w:rsidRPr="00CC7875">
              <w:rPr>
                <w:rFonts w:ascii="Arial" w:hAnsi="Arial" w:cs="Arial"/>
                <w:sz w:val="18"/>
                <w:szCs w:val="14"/>
              </w:rPr>
              <w:t>Justified</w:t>
            </w:r>
            <w:r w:rsidR="00CC7875" w:rsidRPr="00CC7875">
              <w:rPr>
                <w:rFonts w:ascii="Arial" w:hAnsi="Arial" w:cs="Arial"/>
                <w:sz w:val="18"/>
                <w:szCs w:val="14"/>
              </w:rPr>
              <w:t xml:space="preserve"> (Rata Kiri)</w:t>
            </w:r>
          </w:p>
        </w:tc>
      </w:tr>
      <w:tr w:rsidR="0067037C" w14:paraId="55512469" w14:textId="77777777" w:rsidTr="00806511">
        <w:tc>
          <w:tcPr>
            <w:tcW w:w="2065" w:type="dxa"/>
          </w:tcPr>
          <w:p w14:paraId="01DC0737" w14:textId="76FE223E" w:rsidR="0067037C" w:rsidRDefault="0067037C" w:rsidP="00E1574D">
            <w:pPr>
              <w:rPr>
                <w:rFonts w:ascii="Arial" w:hAnsi="Arial" w:cs="Arial"/>
                <w:b/>
                <w:bCs/>
                <w:sz w:val="18"/>
                <w:szCs w:val="14"/>
              </w:rPr>
            </w:pPr>
            <w:r>
              <w:rPr>
                <w:rFonts w:ascii="Arial" w:hAnsi="Arial" w:cs="Arial"/>
                <w:b/>
                <w:bCs/>
                <w:sz w:val="18"/>
                <w:szCs w:val="14"/>
              </w:rPr>
              <w:t>‘Abstract’</w:t>
            </w:r>
          </w:p>
        </w:tc>
        <w:tc>
          <w:tcPr>
            <w:tcW w:w="2790" w:type="dxa"/>
          </w:tcPr>
          <w:p w14:paraId="710D8632" w14:textId="29626224" w:rsidR="0067037C" w:rsidRPr="00CC7875" w:rsidRDefault="0067037C" w:rsidP="00E1574D">
            <w:pPr>
              <w:rPr>
                <w:rFonts w:ascii="Arial" w:hAnsi="Arial" w:cs="Arial"/>
                <w:sz w:val="18"/>
                <w:szCs w:val="14"/>
              </w:rPr>
            </w:pPr>
            <w:r w:rsidRPr="00CC7875">
              <w:rPr>
                <w:rFonts w:ascii="Arial" w:hAnsi="Arial" w:cs="Arial"/>
                <w:sz w:val="18"/>
                <w:szCs w:val="14"/>
              </w:rPr>
              <w:t>Arial Bold Italic</w:t>
            </w:r>
          </w:p>
        </w:tc>
        <w:tc>
          <w:tcPr>
            <w:tcW w:w="1340" w:type="dxa"/>
          </w:tcPr>
          <w:p w14:paraId="2EE2155E" w14:textId="45804332" w:rsidR="0067037C" w:rsidRPr="00CC7875" w:rsidRDefault="0067037C" w:rsidP="00E1574D">
            <w:pPr>
              <w:rPr>
                <w:rFonts w:ascii="Arial" w:hAnsi="Arial" w:cs="Arial"/>
                <w:sz w:val="18"/>
                <w:szCs w:val="14"/>
              </w:rPr>
            </w:pPr>
            <w:r w:rsidRPr="00CC7875">
              <w:rPr>
                <w:rFonts w:ascii="Arial" w:hAnsi="Arial" w:cs="Arial"/>
                <w:sz w:val="18"/>
                <w:szCs w:val="14"/>
              </w:rPr>
              <w:t>12pt</w:t>
            </w:r>
          </w:p>
        </w:tc>
        <w:tc>
          <w:tcPr>
            <w:tcW w:w="2066" w:type="dxa"/>
          </w:tcPr>
          <w:p w14:paraId="325A829A" w14:textId="01FDB4C7" w:rsidR="0067037C" w:rsidRPr="00CC7875" w:rsidRDefault="0067037C" w:rsidP="00E1574D">
            <w:pPr>
              <w:rPr>
                <w:rFonts w:ascii="Arial" w:hAnsi="Arial" w:cs="Arial"/>
                <w:sz w:val="18"/>
                <w:szCs w:val="14"/>
              </w:rPr>
            </w:pPr>
            <w:r w:rsidRPr="00CC7875">
              <w:rPr>
                <w:rFonts w:ascii="Arial" w:hAnsi="Arial" w:cs="Arial"/>
                <w:sz w:val="18"/>
                <w:szCs w:val="14"/>
              </w:rPr>
              <w:t>Centering</w:t>
            </w:r>
          </w:p>
        </w:tc>
      </w:tr>
      <w:tr w:rsidR="0067037C" w14:paraId="56FE99AC" w14:textId="77777777" w:rsidTr="00806511">
        <w:tc>
          <w:tcPr>
            <w:tcW w:w="2065" w:type="dxa"/>
          </w:tcPr>
          <w:p w14:paraId="14AF403A" w14:textId="6DCA971D" w:rsidR="0067037C" w:rsidRDefault="0067037C" w:rsidP="00E1574D">
            <w:pPr>
              <w:rPr>
                <w:rFonts w:ascii="Arial" w:hAnsi="Arial" w:cs="Arial"/>
                <w:b/>
                <w:bCs/>
                <w:sz w:val="18"/>
                <w:szCs w:val="14"/>
              </w:rPr>
            </w:pPr>
            <w:r>
              <w:rPr>
                <w:rFonts w:ascii="Arial" w:hAnsi="Arial" w:cs="Arial"/>
                <w:b/>
                <w:bCs/>
                <w:sz w:val="18"/>
                <w:szCs w:val="14"/>
              </w:rPr>
              <w:t>Isi Abstrak Bahasa Inggris</w:t>
            </w:r>
          </w:p>
        </w:tc>
        <w:tc>
          <w:tcPr>
            <w:tcW w:w="2790" w:type="dxa"/>
          </w:tcPr>
          <w:p w14:paraId="223F9B68" w14:textId="3AA76340" w:rsidR="0067037C" w:rsidRPr="00CC7875" w:rsidRDefault="0067037C" w:rsidP="00E1574D">
            <w:pPr>
              <w:rPr>
                <w:rFonts w:ascii="Arial" w:hAnsi="Arial" w:cs="Arial"/>
                <w:sz w:val="18"/>
                <w:szCs w:val="14"/>
              </w:rPr>
            </w:pPr>
            <w:r w:rsidRPr="00CC7875">
              <w:rPr>
                <w:rFonts w:ascii="Arial" w:hAnsi="Arial" w:cs="Arial"/>
                <w:sz w:val="18"/>
                <w:szCs w:val="14"/>
              </w:rPr>
              <w:t>Arial Italic</w:t>
            </w:r>
          </w:p>
        </w:tc>
        <w:tc>
          <w:tcPr>
            <w:tcW w:w="1340" w:type="dxa"/>
          </w:tcPr>
          <w:p w14:paraId="7D39B04E" w14:textId="7EC296D0" w:rsidR="0067037C" w:rsidRPr="00CC7875" w:rsidRDefault="0067037C" w:rsidP="00E1574D">
            <w:pPr>
              <w:rPr>
                <w:rFonts w:ascii="Arial" w:hAnsi="Arial" w:cs="Arial"/>
                <w:sz w:val="18"/>
                <w:szCs w:val="14"/>
              </w:rPr>
            </w:pPr>
            <w:r w:rsidRPr="00CC7875">
              <w:rPr>
                <w:rFonts w:ascii="Arial" w:hAnsi="Arial" w:cs="Arial"/>
                <w:sz w:val="18"/>
                <w:szCs w:val="14"/>
              </w:rPr>
              <w:t>11pt</w:t>
            </w:r>
          </w:p>
        </w:tc>
        <w:tc>
          <w:tcPr>
            <w:tcW w:w="2066" w:type="dxa"/>
          </w:tcPr>
          <w:p w14:paraId="292DA423" w14:textId="2E794547" w:rsidR="0067037C" w:rsidRPr="00CC7875" w:rsidRDefault="0067037C" w:rsidP="00E1574D">
            <w:pPr>
              <w:rPr>
                <w:rFonts w:ascii="Arial" w:hAnsi="Arial" w:cs="Arial"/>
                <w:sz w:val="18"/>
                <w:szCs w:val="14"/>
              </w:rPr>
            </w:pPr>
            <w:r w:rsidRPr="00CC7875">
              <w:rPr>
                <w:rFonts w:ascii="Arial" w:hAnsi="Arial" w:cs="Arial"/>
                <w:sz w:val="18"/>
                <w:szCs w:val="14"/>
              </w:rPr>
              <w:t>Justified</w:t>
            </w:r>
            <w:r w:rsidR="00CC7875" w:rsidRPr="00CC7875">
              <w:rPr>
                <w:rFonts w:ascii="Arial" w:hAnsi="Arial" w:cs="Arial"/>
                <w:sz w:val="18"/>
                <w:szCs w:val="14"/>
              </w:rPr>
              <w:t xml:space="preserve"> (Rata Kiri)</w:t>
            </w:r>
          </w:p>
        </w:tc>
      </w:tr>
      <w:tr w:rsidR="0067037C" w14:paraId="4311B97B" w14:textId="77777777" w:rsidTr="00806511">
        <w:tc>
          <w:tcPr>
            <w:tcW w:w="2065" w:type="dxa"/>
          </w:tcPr>
          <w:p w14:paraId="3A20CB50" w14:textId="2E7E8F60" w:rsidR="0067037C" w:rsidRDefault="0067037C" w:rsidP="00E1574D">
            <w:pPr>
              <w:rPr>
                <w:rFonts w:ascii="Arial" w:hAnsi="Arial" w:cs="Arial"/>
                <w:b/>
                <w:bCs/>
                <w:sz w:val="18"/>
                <w:szCs w:val="14"/>
              </w:rPr>
            </w:pPr>
            <w:r>
              <w:rPr>
                <w:rFonts w:ascii="Arial" w:hAnsi="Arial" w:cs="Arial"/>
                <w:b/>
                <w:bCs/>
                <w:sz w:val="18"/>
                <w:szCs w:val="14"/>
              </w:rPr>
              <w:t>Kata Kunci Bahasa Inggris</w:t>
            </w:r>
          </w:p>
        </w:tc>
        <w:tc>
          <w:tcPr>
            <w:tcW w:w="2790" w:type="dxa"/>
          </w:tcPr>
          <w:p w14:paraId="1724930F" w14:textId="15C0D28B" w:rsidR="0067037C" w:rsidRPr="00CC7875" w:rsidRDefault="0067037C" w:rsidP="00E1574D">
            <w:pPr>
              <w:rPr>
                <w:rFonts w:ascii="Arial" w:hAnsi="Arial" w:cs="Arial"/>
                <w:sz w:val="18"/>
                <w:szCs w:val="14"/>
              </w:rPr>
            </w:pPr>
            <w:r w:rsidRPr="00CC7875">
              <w:rPr>
                <w:rFonts w:ascii="Arial" w:hAnsi="Arial" w:cs="Arial"/>
                <w:sz w:val="18"/>
                <w:szCs w:val="14"/>
              </w:rPr>
              <w:t>Arial Bold Italic</w:t>
            </w:r>
          </w:p>
        </w:tc>
        <w:tc>
          <w:tcPr>
            <w:tcW w:w="1340" w:type="dxa"/>
          </w:tcPr>
          <w:p w14:paraId="712A5580" w14:textId="29AB0127" w:rsidR="0067037C" w:rsidRPr="00CC7875" w:rsidRDefault="0067037C" w:rsidP="00E1574D">
            <w:pPr>
              <w:rPr>
                <w:rFonts w:ascii="Arial" w:hAnsi="Arial" w:cs="Arial"/>
                <w:sz w:val="18"/>
                <w:szCs w:val="14"/>
              </w:rPr>
            </w:pPr>
            <w:r w:rsidRPr="00CC7875">
              <w:rPr>
                <w:rFonts w:ascii="Arial" w:hAnsi="Arial" w:cs="Arial"/>
                <w:sz w:val="18"/>
                <w:szCs w:val="14"/>
              </w:rPr>
              <w:t>10pt</w:t>
            </w:r>
          </w:p>
        </w:tc>
        <w:tc>
          <w:tcPr>
            <w:tcW w:w="2066" w:type="dxa"/>
          </w:tcPr>
          <w:p w14:paraId="001F1267" w14:textId="648A7361" w:rsidR="0067037C" w:rsidRPr="00CC7875" w:rsidRDefault="00806511" w:rsidP="00E1574D">
            <w:pPr>
              <w:rPr>
                <w:rFonts w:ascii="Arial" w:hAnsi="Arial" w:cs="Arial"/>
                <w:sz w:val="18"/>
                <w:szCs w:val="14"/>
              </w:rPr>
            </w:pPr>
            <w:r w:rsidRPr="00CC7875">
              <w:rPr>
                <w:rFonts w:ascii="Arial" w:hAnsi="Arial" w:cs="Arial"/>
                <w:sz w:val="18"/>
                <w:szCs w:val="14"/>
              </w:rPr>
              <w:t>Justified</w:t>
            </w:r>
            <w:r w:rsidR="00CC7875" w:rsidRPr="00CC7875">
              <w:rPr>
                <w:rFonts w:ascii="Arial" w:hAnsi="Arial" w:cs="Arial"/>
                <w:sz w:val="18"/>
                <w:szCs w:val="14"/>
              </w:rPr>
              <w:t xml:space="preserve"> </w:t>
            </w:r>
            <w:r w:rsidR="00CC7875" w:rsidRPr="00CC7875">
              <w:rPr>
                <w:rFonts w:ascii="Arial" w:hAnsi="Arial" w:cs="Arial"/>
                <w:sz w:val="18"/>
                <w:szCs w:val="14"/>
              </w:rPr>
              <w:t xml:space="preserve"> (Rata Kiri)</w:t>
            </w:r>
          </w:p>
        </w:tc>
      </w:tr>
      <w:tr w:rsidR="0067037C" w14:paraId="2910CA70" w14:textId="77777777" w:rsidTr="00806511">
        <w:tc>
          <w:tcPr>
            <w:tcW w:w="2065" w:type="dxa"/>
          </w:tcPr>
          <w:p w14:paraId="3B8DD90E" w14:textId="44CC0D95" w:rsidR="0067037C" w:rsidRDefault="00806511" w:rsidP="00E1574D">
            <w:pPr>
              <w:rPr>
                <w:rFonts w:ascii="Arial" w:hAnsi="Arial" w:cs="Arial"/>
                <w:b/>
                <w:bCs/>
                <w:sz w:val="18"/>
                <w:szCs w:val="14"/>
              </w:rPr>
            </w:pPr>
            <w:r>
              <w:rPr>
                <w:rFonts w:ascii="Arial" w:hAnsi="Arial" w:cs="Arial"/>
                <w:b/>
                <w:bCs/>
                <w:sz w:val="18"/>
                <w:szCs w:val="14"/>
              </w:rPr>
              <w:t>Judul Bab</w:t>
            </w:r>
          </w:p>
        </w:tc>
        <w:tc>
          <w:tcPr>
            <w:tcW w:w="2790" w:type="dxa"/>
          </w:tcPr>
          <w:p w14:paraId="4BCCCD8B" w14:textId="2A4C6D44" w:rsidR="0067037C" w:rsidRPr="00CC7875" w:rsidRDefault="00806511" w:rsidP="00E1574D">
            <w:pPr>
              <w:rPr>
                <w:rFonts w:ascii="Arial" w:hAnsi="Arial" w:cs="Arial"/>
                <w:sz w:val="18"/>
                <w:szCs w:val="14"/>
              </w:rPr>
            </w:pPr>
            <w:r w:rsidRPr="00CC7875">
              <w:rPr>
                <w:rFonts w:ascii="Arial" w:hAnsi="Arial" w:cs="Arial"/>
                <w:sz w:val="18"/>
                <w:szCs w:val="14"/>
              </w:rPr>
              <w:t>Arial Bold (ALL CAPS)</w:t>
            </w:r>
          </w:p>
        </w:tc>
        <w:tc>
          <w:tcPr>
            <w:tcW w:w="1340" w:type="dxa"/>
          </w:tcPr>
          <w:p w14:paraId="0AF63713" w14:textId="171F1867" w:rsidR="0067037C" w:rsidRPr="00CC7875" w:rsidRDefault="00806511" w:rsidP="00E1574D">
            <w:pPr>
              <w:rPr>
                <w:rFonts w:ascii="Arial" w:hAnsi="Arial" w:cs="Arial"/>
                <w:sz w:val="18"/>
                <w:szCs w:val="14"/>
              </w:rPr>
            </w:pPr>
            <w:r w:rsidRPr="00CC7875">
              <w:rPr>
                <w:rFonts w:ascii="Arial" w:hAnsi="Arial" w:cs="Arial"/>
                <w:sz w:val="18"/>
                <w:szCs w:val="14"/>
              </w:rPr>
              <w:t>12pt</w:t>
            </w:r>
          </w:p>
        </w:tc>
        <w:tc>
          <w:tcPr>
            <w:tcW w:w="2066" w:type="dxa"/>
          </w:tcPr>
          <w:p w14:paraId="22AB84C2" w14:textId="06B80793" w:rsidR="0067037C" w:rsidRPr="00CC7875" w:rsidRDefault="00806511" w:rsidP="00E1574D">
            <w:pPr>
              <w:rPr>
                <w:rFonts w:ascii="Arial" w:hAnsi="Arial" w:cs="Arial"/>
                <w:sz w:val="18"/>
                <w:szCs w:val="14"/>
              </w:rPr>
            </w:pPr>
            <w:r w:rsidRPr="00CC7875">
              <w:rPr>
                <w:rFonts w:ascii="Arial" w:hAnsi="Arial" w:cs="Arial"/>
                <w:sz w:val="18"/>
                <w:szCs w:val="14"/>
              </w:rPr>
              <w:t>Rata Kanan</w:t>
            </w:r>
          </w:p>
        </w:tc>
      </w:tr>
      <w:tr w:rsidR="0067037C" w14:paraId="144D4AA3" w14:textId="77777777" w:rsidTr="00806511">
        <w:tc>
          <w:tcPr>
            <w:tcW w:w="2065" w:type="dxa"/>
          </w:tcPr>
          <w:p w14:paraId="756713BA" w14:textId="03AB8AEE" w:rsidR="0067037C" w:rsidRDefault="00806511" w:rsidP="00E1574D">
            <w:pPr>
              <w:rPr>
                <w:rFonts w:ascii="Arial" w:hAnsi="Arial" w:cs="Arial"/>
                <w:b/>
                <w:bCs/>
                <w:sz w:val="18"/>
                <w:szCs w:val="14"/>
              </w:rPr>
            </w:pPr>
            <w:r>
              <w:rPr>
                <w:rFonts w:ascii="Arial" w:hAnsi="Arial" w:cs="Arial"/>
                <w:b/>
                <w:bCs/>
                <w:sz w:val="18"/>
                <w:szCs w:val="14"/>
              </w:rPr>
              <w:t>Judul Sub Bab</w:t>
            </w:r>
          </w:p>
        </w:tc>
        <w:tc>
          <w:tcPr>
            <w:tcW w:w="2790" w:type="dxa"/>
          </w:tcPr>
          <w:p w14:paraId="0E6CACA0" w14:textId="05CCF1BF" w:rsidR="0067037C" w:rsidRPr="00CC7875" w:rsidRDefault="00806511" w:rsidP="00E1574D">
            <w:pPr>
              <w:rPr>
                <w:rFonts w:ascii="Arial" w:hAnsi="Arial" w:cs="Arial"/>
                <w:sz w:val="18"/>
                <w:szCs w:val="14"/>
              </w:rPr>
            </w:pPr>
            <w:r w:rsidRPr="00CC7875">
              <w:rPr>
                <w:rFonts w:ascii="Arial" w:hAnsi="Arial" w:cs="Arial"/>
                <w:sz w:val="18"/>
                <w:szCs w:val="14"/>
              </w:rPr>
              <w:t>Arial Bold (Title Case)</w:t>
            </w:r>
          </w:p>
        </w:tc>
        <w:tc>
          <w:tcPr>
            <w:tcW w:w="1340" w:type="dxa"/>
          </w:tcPr>
          <w:p w14:paraId="7A2738E2" w14:textId="05D62E2B" w:rsidR="0067037C" w:rsidRPr="00CC7875" w:rsidRDefault="00806511" w:rsidP="00E1574D">
            <w:pPr>
              <w:rPr>
                <w:rFonts w:ascii="Arial" w:hAnsi="Arial" w:cs="Arial"/>
                <w:sz w:val="18"/>
                <w:szCs w:val="14"/>
              </w:rPr>
            </w:pPr>
            <w:r w:rsidRPr="00CC7875">
              <w:rPr>
                <w:rFonts w:ascii="Arial" w:hAnsi="Arial" w:cs="Arial"/>
                <w:sz w:val="18"/>
                <w:szCs w:val="14"/>
              </w:rPr>
              <w:t>11pt</w:t>
            </w:r>
          </w:p>
        </w:tc>
        <w:tc>
          <w:tcPr>
            <w:tcW w:w="2066" w:type="dxa"/>
          </w:tcPr>
          <w:p w14:paraId="4DBE303C" w14:textId="283F9618" w:rsidR="0067037C" w:rsidRPr="00CC7875" w:rsidRDefault="00806511" w:rsidP="00E1574D">
            <w:pPr>
              <w:rPr>
                <w:rFonts w:ascii="Arial" w:hAnsi="Arial" w:cs="Arial"/>
                <w:sz w:val="18"/>
                <w:szCs w:val="14"/>
              </w:rPr>
            </w:pPr>
            <w:r w:rsidRPr="00CC7875">
              <w:rPr>
                <w:rFonts w:ascii="Arial" w:hAnsi="Arial" w:cs="Arial"/>
                <w:sz w:val="18"/>
                <w:szCs w:val="14"/>
              </w:rPr>
              <w:t>Justified (Rata Kiri)</w:t>
            </w:r>
          </w:p>
        </w:tc>
      </w:tr>
      <w:tr w:rsidR="0067037C" w14:paraId="469CF01C" w14:textId="77777777" w:rsidTr="00806511">
        <w:tc>
          <w:tcPr>
            <w:tcW w:w="2065" w:type="dxa"/>
          </w:tcPr>
          <w:p w14:paraId="4952159C" w14:textId="3BBF041A" w:rsidR="0067037C" w:rsidRDefault="00806511" w:rsidP="00E1574D">
            <w:pPr>
              <w:rPr>
                <w:rFonts w:ascii="Arial" w:hAnsi="Arial" w:cs="Arial"/>
                <w:b/>
                <w:bCs/>
                <w:sz w:val="18"/>
                <w:szCs w:val="14"/>
              </w:rPr>
            </w:pPr>
            <w:r>
              <w:rPr>
                <w:rFonts w:ascii="Arial" w:hAnsi="Arial" w:cs="Arial"/>
                <w:b/>
                <w:bCs/>
                <w:sz w:val="18"/>
                <w:szCs w:val="14"/>
              </w:rPr>
              <w:t>Isi Teks</w:t>
            </w:r>
          </w:p>
        </w:tc>
        <w:tc>
          <w:tcPr>
            <w:tcW w:w="2790" w:type="dxa"/>
          </w:tcPr>
          <w:p w14:paraId="6D13E879" w14:textId="4E692CB1" w:rsidR="0067037C" w:rsidRPr="00CC7875" w:rsidRDefault="00806511" w:rsidP="00E1574D">
            <w:pPr>
              <w:rPr>
                <w:rFonts w:ascii="Arial" w:hAnsi="Arial" w:cs="Arial"/>
                <w:sz w:val="18"/>
                <w:szCs w:val="14"/>
              </w:rPr>
            </w:pPr>
            <w:r w:rsidRPr="00CC7875">
              <w:rPr>
                <w:rFonts w:ascii="Arial" w:hAnsi="Arial" w:cs="Arial"/>
                <w:sz w:val="18"/>
                <w:szCs w:val="14"/>
              </w:rPr>
              <w:t>Arial</w:t>
            </w:r>
          </w:p>
        </w:tc>
        <w:tc>
          <w:tcPr>
            <w:tcW w:w="1340" w:type="dxa"/>
          </w:tcPr>
          <w:p w14:paraId="2FCA4BE4" w14:textId="31380981" w:rsidR="0067037C" w:rsidRPr="00CC7875" w:rsidRDefault="00806511" w:rsidP="00E1574D">
            <w:pPr>
              <w:rPr>
                <w:rFonts w:ascii="Arial" w:hAnsi="Arial" w:cs="Arial"/>
                <w:sz w:val="18"/>
                <w:szCs w:val="14"/>
              </w:rPr>
            </w:pPr>
            <w:r w:rsidRPr="00CC7875">
              <w:rPr>
                <w:rFonts w:ascii="Arial" w:hAnsi="Arial" w:cs="Arial"/>
                <w:sz w:val="18"/>
                <w:szCs w:val="14"/>
              </w:rPr>
              <w:t>11pt</w:t>
            </w:r>
          </w:p>
        </w:tc>
        <w:tc>
          <w:tcPr>
            <w:tcW w:w="2066" w:type="dxa"/>
          </w:tcPr>
          <w:p w14:paraId="7ECE2CE3" w14:textId="182D3812" w:rsidR="0067037C" w:rsidRPr="00CC7875" w:rsidRDefault="00806511" w:rsidP="00E1574D">
            <w:pPr>
              <w:rPr>
                <w:rFonts w:ascii="Arial" w:hAnsi="Arial" w:cs="Arial"/>
                <w:sz w:val="18"/>
                <w:szCs w:val="14"/>
              </w:rPr>
            </w:pPr>
            <w:r w:rsidRPr="00CC7875">
              <w:rPr>
                <w:rFonts w:ascii="Arial" w:hAnsi="Arial" w:cs="Arial"/>
                <w:sz w:val="18"/>
                <w:szCs w:val="14"/>
              </w:rPr>
              <w:t xml:space="preserve">Justified </w:t>
            </w:r>
            <w:r w:rsidRPr="00CC7875">
              <w:rPr>
                <w:rFonts w:ascii="Arial" w:hAnsi="Arial" w:cs="Arial"/>
                <w:sz w:val="18"/>
                <w:szCs w:val="14"/>
              </w:rPr>
              <w:t>(Rata Kiri)</w:t>
            </w:r>
          </w:p>
        </w:tc>
      </w:tr>
      <w:tr w:rsidR="008267B6" w14:paraId="48AD38FD" w14:textId="77777777" w:rsidTr="00806511">
        <w:tc>
          <w:tcPr>
            <w:tcW w:w="2065" w:type="dxa"/>
          </w:tcPr>
          <w:p w14:paraId="6802262C" w14:textId="501430BA" w:rsidR="008267B6" w:rsidRDefault="008267B6" w:rsidP="00E1574D">
            <w:pPr>
              <w:rPr>
                <w:rFonts w:ascii="Arial" w:hAnsi="Arial" w:cs="Arial"/>
                <w:b/>
                <w:bCs/>
                <w:sz w:val="18"/>
                <w:szCs w:val="14"/>
              </w:rPr>
            </w:pPr>
            <w:r>
              <w:rPr>
                <w:rFonts w:ascii="Arial" w:hAnsi="Arial" w:cs="Arial"/>
                <w:b/>
                <w:bCs/>
                <w:sz w:val="18"/>
                <w:szCs w:val="14"/>
              </w:rPr>
              <w:t>Isi Teks dengan Bahasa Asing</w:t>
            </w:r>
          </w:p>
        </w:tc>
        <w:tc>
          <w:tcPr>
            <w:tcW w:w="2790" w:type="dxa"/>
          </w:tcPr>
          <w:p w14:paraId="357F6597" w14:textId="21C3DA40" w:rsidR="008267B6" w:rsidRPr="00CC7875" w:rsidRDefault="008267B6" w:rsidP="00E1574D">
            <w:pPr>
              <w:rPr>
                <w:rFonts w:ascii="Arial" w:hAnsi="Arial" w:cs="Arial"/>
                <w:sz w:val="18"/>
                <w:szCs w:val="14"/>
              </w:rPr>
            </w:pPr>
            <w:r>
              <w:rPr>
                <w:rFonts w:ascii="Arial" w:hAnsi="Arial" w:cs="Arial"/>
                <w:sz w:val="18"/>
                <w:szCs w:val="14"/>
              </w:rPr>
              <w:t>Arial Italic</w:t>
            </w:r>
          </w:p>
        </w:tc>
        <w:tc>
          <w:tcPr>
            <w:tcW w:w="1340" w:type="dxa"/>
          </w:tcPr>
          <w:p w14:paraId="73691224" w14:textId="0915FF1C" w:rsidR="008267B6" w:rsidRPr="00CC7875" w:rsidRDefault="008267B6" w:rsidP="00E1574D">
            <w:pPr>
              <w:rPr>
                <w:rFonts w:ascii="Arial" w:hAnsi="Arial" w:cs="Arial"/>
                <w:sz w:val="18"/>
                <w:szCs w:val="14"/>
              </w:rPr>
            </w:pPr>
            <w:r>
              <w:rPr>
                <w:rFonts w:ascii="Arial" w:hAnsi="Arial" w:cs="Arial"/>
                <w:sz w:val="18"/>
                <w:szCs w:val="14"/>
              </w:rPr>
              <w:t>11pt</w:t>
            </w:r>
          </w:p>
        </w:tc>
        <w:tc>
          <w:tcPr>
            <w:tcW w:w="2066" w:type="dxa"/>
          </w:tcPr>
          <w:p w14:paraId="20E9E970" w14:textId="55E1C3D2" w:rsidR="008267B6" w:rsidRPr="00CC7875" w:rsidRDefault="008267B6" w:rsidP="00E1574D">
            <w:pPr>
              <w:rPr>
                <w:rFonts w:ascii="Arial" w:hAnsi="Arial" w:cs="Arial"/>
                <w:sz w:val="18"/>
                <w:szCs w:val="14"/>
              </w:rPr>
            </w:pPr>
            <w:r>
              <w:rPr>
                <w:rFonts w:ascii="Arial" w:hAnsi="Arial" w:cs="Arial"/>
                <w:sz w:val="18"/>
                <w:szCs w:val="14"/>
              </w:rPr>
              <w:t>Justified (Rata Kiri)</w:t>
            </w:r>
          </w:p>
        </w:tc>
      </w:tr>
      <w:tr w:rsidR="0067037C" w14:paraId="7CE1BAD3" w14:textId="77777777" w:rsidTr="00806511">
        <w:tc>
          <w:tcPr>
            <w:tcW w:w="2065" w:type="dxa"/>
          </w:tcPr>
          <w:p w14:paraId="42EAF44C" w14:textId="5585DECC" w:rsidR="0067037C" w:rsidRDefault="00CC7875" w:rsidP="00E1574D">
            <w:pPr>
              <w:rPr>
                <w:rFonts w:ascii="Arial" w:hAnsi="Arial" w:cs="Arial"/>
                <w:b/>
                <w:bCs/>
                <w:sz w:val="18"/>
                <w:szCs w:val="14"/>
              </w:rPr>
            </w:pPr>
            <w:r>
              <w:rPr>
                <w:rFonts w:ascii="Arial" w:hAnsi="Arial" w:cs="Arial"/>
                <w:b/>
                <w:bCs/>
                <w:sz w:val="18"/>
                <w:szCs w:val="14"/>
              </w:rPr>
              <w:t>Keterangan Tabel</w:t>
            </w:r>
          </w:p>
        </w:tc>
        <w:tc>
          <w:tcPr>
            <w:tcW w:w="2790" w:type="dxa"/>
          </w:tcPr>
          <w:p w14:paraId="4AAADB87" w14:textId="3F24F261" w:rsidR="0067037C" w:rsidRPr="00CC7875" w:rsidRDefault="00CC7875" w:rsidP="00E1574D">
            <w:pPr>
              <w:rPr>
                <w:rFonts w:ascii="Arial" w:hAnsi="Arial" w:cs="Arial"/>
                <w:sz w:val="18"/>
                <w:szCs w:val="14"/>
              </w:rPr>
            </w:pPr>
            <w:r w:rsidRPr="00CC7875">
              <w:rPr>
                <w:rFonts w:ascii="Arial" w:hAnsi="Arial" w:cs="Arial"/>
                <w:sz w:val="18"/>
                <w:szCs w:val="14"/>
              </w:rPr>
              <w:t>Arial Bold</w:t>
            </w:r>
          </w:p>
        </w:tc>
        <w:tc>
          <w:tcPr>
            <w:tcW w:w="1340" w:type="dxa"/>
          </w:tcPr>
          <w:p w14:paraId="17B4B4AB" w14:textId="136C1E63" w:rsidR="0067037C" w:rsidRPr="00CC7875" w:rsidRDefault="00CC7875" w:rsidP="00E1574D">
            <w:pPr>
              <w:rPr>
                <w:rFonts w:ascii="Arial" w:hAnsi="Arial" w:cs="Arial"/>
                <w:sz w:val="18"/>
                <w:szCs w:val="14"/>
              </w:rPr>
            </w:pPr>
            <w:r w:rsidRPr="00CC7875">
              <w:rPr>
                <w:rFonts w:ascii="Arial" w:hAnsi="Arial" w:cs="Arial"/>
                <w:sz w:val="18"/>
                <w:szCs w:val="14"/>
              </w:rPr>
              <w:t>9pt</w:t>
            </w:r>
          </w:p>
        </w:tc>
        <w:tc>
          <w:tcPr>
            <w:tcW w:w="2066" w:type="dxa"/>
          </w:tcPr>
          <w:p w14:paraId="0A83C9CF" w14:textId="6BEDAF45" w:rsidR="0067037C" w:rsidRPr="00CC7875" w:rsidRDefault="00CC7875" w:rsidP="00E1574D">
            <w:pPr>
              <w:rPr>
                <w:rFonts w:ascii="Arial" w:hAnsi="Arial" w:cs="Arial"/>
                <w:sz w:val="18"/>
                <w:szCs w:val="14"/>
              </w:rPr>
            </w:pPr>
            <w:r w:rsidRPr="00CC7875">
              <w:rPr>
                <w:rFonts w:ascii="Arial" w:hAnsi="Arial" w:cs="Arial"/>
                <w:sz w:val="18"/>
                <w:szCs w:val="14"/>
              </w:rPr>
              <w:t>Justified (Rata Kiri)</w:t>
            </w:r>
          </w:p>
        </w:tc>
      </w:tr>
      <w:tr w:rsidR="00CC7875" w14:paraId="23FE55C3" w14:textId="77777777" w:rsidTr="00806511">
        <w:tc>
          <w:tcPr>
            <w:tcW w:w="2065" w:type="dxa"/>
          </w:tcPr>
          <w:p w14:paraId="42913EA6" w14:textId="2837BAAC" w:rsidR="00CC7875" w:rsidRDefault="00CC7875" w:rsidP="00E1574D">
            <w:pPr>
              <w:rPr>
                <w:rFonts w:ascii="Arial" w:hAnsi="Arial" w:cs="Arial"/>
                <w:b/>
                <w:bCs/>
                <w:sz w:val="18"/>
                <w:szCs w:val="14"/>
              </w:rPr>
            </w:pPr>
            <w:r>
              <w:rPr>
                <w:rFonts w:ascii="Arial" w:hAnsi="Arial" w:cs="Arial"/>
                <w:b/>
                <w:bCs/>
                <w:sz w:val="18"/>
                <w:szCs w:val="14"/>
              </w:rPr>
              <w:t>Keterangan Gambar</w:t>
            </w:r>
          </w:p>
        </w:tc>
        <w:tc>
          <w:tcPr>
            <w:tcW w:w="2790" w:type="dxa"/>
          </w:tcPr>
          <w:p w14:paraId="591D4696" w14:textId="5155AFB0" w:rsidR="00CC7875" w:rsidRPr="00CC7875" w:rsidRDefault="00CC7875" w:rsidP="00E1574D">
            <w:pPr>
              <w:rPr>
                <w:rFonts w:ascii="Arial" w:hAnsi="Arial" w:cs="Arial"/>
                <w:sz w:val="18"/>
                <w:szCs w:val="14"/>
              </w:rPr>
            </w:pPr>
            <w:r w:rsidRPr="00CC7875">
              <w:rPr>
                <w:rFonts w:ascii="Arial" w:hAnsi="Arial" w:cs="Arial"/>
                <w:sz w:val="18"/>
                <w:szCs w:val="14"/>
              </w:rPr>
              <w:t>Arial Bold</w:t>
            </w:r>
          </w:p>
        </w:tc>
        <w:tc>
          <w:tcPr>
            <w:tcW w:w="1340" w:type="dxa"/>
          </w:tcPr>
          <w:p w14:paraId="5329D1FE" w14:textId="6AE34FAA" w:rsidR="00CC7875" w:rsidRPr="00CC7875" w:rsidRDefault="00CC7875" w:rsidP="00E1574D">
            <w:pPr>
              <w:rPr>
                <w:rFonts w:ascii="Arial" w:hAnsi="Arial" w:cs="Arial"/>
                <w:sz w:val="18"/>
                <w:szCs w:val="14"/>
              </w:rPr>
            </w:pPr>
            <w:r w:rsidRPr="00CC7875">
              <w:rPr>
                <w:rFonts w:ascii="Arial" w:hAnsi="Arial" w:cs="Arial"/>
                <w:sz w:val="18"/>
                <w:szCs w:val="14"/>
              </w:rPr>
              <w:t>9pt</w:t>
            </w:r>
          </w:p>
        </w:tc>
        <w:tc>
          <w:tcPr>
            <w:tcW w:w="2066" w:type="dxa"/>
          </w:tcPr>
          <w:p w14:paraId="0669CD87" w14:textId="1932AD45" w:rsidR="00CC7875" w:rsidRPr="00CC7875" w:rsidRDefault="00CC7875" w:rsidP="00E1574D">
            <w:pPr>
              <w:rPr>
                <w:rFonts w:ascii="Arial" w:hAnsi="Arial" w:cs="Arial"/>
                <w:sz w:val="18"/>
                <w:szCs w:val="14"/>
              </w:rPr>
            </w:pPr>
            <w:r w:rsidRPr="00CC7875">
              <w:rPr>
                <w:rFonts w:ascii="Arial" w:hAnsi="Arial" w:cs="Arial"/>
                <w:sz w:val="18"/>
                <w:szCs w:val="14"/>
              </w:rPr>
              <w:t>Centering</w:t>
            </w:r>
          </w:p>
        </w:tc>
      </w:tr>
    </w:tbl>
    <w:p w14:paraId="3E831E90" w14:textId="6AE69CD2" w:rsidR="00672B78" w:rsidRDefault="00672B78" w:rsidP="00672B78">
      <w:pPr>
        <w:rPr>
          <w:rFonts w:ascii="Arial" w:hAnsi="Arial" w:cs="Arial"/>
          <w:b/>
          <w:bCs/>
          <w:sz w:val="18"/>
          <w:szCs w:val="14"/>
        </w:rPr>
      </w:pPr>
    </w:p>
    <w:p w14:paraId="481EBCC6" w14:textId="193EF32A" w:rsidR="007156FA" w:rsidRDefault="007156FA" w:rsidP="001A5542">
      <w:pPr>
        <w:jc w:val="both"/>
        <w:rPr>
          <w:rFonts w:ascii="Arial" w:hAnsi="Arial" w:cs="Arial"/>
          <w:szCs w:val="18"/>
        </w:rPr>
      </w:pPr>
      <w:r>
        <w:rPr>
          <w:rFonts w:ascii="Arial" w:hAnsi="Arial" w:cs="Arial"/>
          <w:szCs w:val="18"/>
        </w:rPr>
        <w:t xml:space="preserve">Untuk kutipan, penulis diharapkan dapat menggunakan </w:t>
      </w:r>
      <w:r w:rsidR="0006795A">
        <w:rPr>
          <w:rFonts w:ascii="Arial" w:hAnsi="Arial" w:cs="Arial"/>
          <w:szCs w:val="18"/>
        </w:rPr>
        <w:t>Mendeley untuk memastikan penulisan kutipan dapat dilakukan secara baik</w:t>
      </w:r>
      <w:r w:rsidR="001E43B9">
        <w:rPr>
          <w:rFonts w:ascii="Arial" w:hAnsi="Arial" w:cs="Arial"/>
          <w:szCs w:val="18"/>
        </w:rPr>
        <w:t xml:space="preserve"> </w:t>
      </w:r>
      <w:r w:rsidR="0006795A">
        <w:rPr>
          <w:rFonts w:ascii="Arial" w:hAnsi="Arial" w:cs="Arial"/>
          <w:szCs w:val="18"/>
        </w:rPr>
        <w:t xml:space="preserve">dan juga konsisten. </w:t>
      </w:r>
      <w:r w:rsidR="002B6797">
        <w:rPr>
          <w:rFonts w:ascii="Arial" w:hAnsi="Arial" w:cs="Arial"/>
          <w:szCs w:val="18"/>
        </w:rPr>
        <w:t>Contoh kutipan dapat dilihat sebagai berikut</w:t>
      </w:r>
      <w:r w:rsidR="00D95FBA">
        <w:rPr>
          <w:rFonts w:ascii="Arial" w:hAnsi="Arial" w:cs="Arial"/>
          <w:szCs w:val="18"/>
        </w:rPr>
        <w:t xml:space="preserve"> </w:t>
      </w:r>
      <w:r w:rsidR="002B6797">
        <w:rPr>
          <w:rFonts w:ascii="Arial" w:hAnsi="Arial" w:cs="Arial"/>
          <w:szCs w:val="18"/>
        </w:rPr>
        <w:t xml:space="preserve"> </w:t>
      </w:r>
      <w:r w:rsidR="002B6797">
        <w:rPr>
          <w:rFonts w:ascii="Arial" w:hAnsi="Arial" w:cs="Arial"/>
          <w:szCs w:val="18"/>
        </w:rPr>
        <w:fldChar w:fldCharType="begin" w:fldLock="1"/>
      </w:r>
      <w:r w:rsidR="00D95FBA">
        <w:rPr>
          <w:rFonts w:ascii="Arial" w:hAnsi="Arial" w:cs="Arial"/>
          <w:szCs w:val="18"/>
        </w:rPr>
        <w:instrText>ADDIN CSL_CITATION {"citationItems":[{"id":"ITEM-1","itemData":{"author":[{"dropping-particle":"","family":"Katoppo","given":"Martin Luqman","non-dropping-particle":"","parse-names":false,"suffix":""}],"container-title":"Seminar Nasional Desain Sosial","id":"ITEM-1","issued":{"date-parts":[["2018"]]},"publisher":"Fakultas Desain Universitas Pelita Harapan","publisher-place":"Tangerang","title":"‘Desain Sebagai Generator: Bagaimana Desain Menjadi Terang Bagi Semua Orang’","type":"paper-conference"},"uris":["http://www.mendeley.com/documents/?uuid=5d353cb2-3ca7-4a06-9799-25a9c06adc2d"]}],"mendeley":{"formattedCitation":"(Katoppo, 2018)","plainTextFormattedCitation":"(Katoppo, 2018)","previouslyFormattedCitation":"(Katoppo, 2018)"},"properties":{"noteIndex":0},"schema":"https://github.com/citation-style-language/schema/raw/master/csl-citation.json"}</w:instrText>
      </w:r>
      <w:r w:rsidR="002B6797">
        <w:rPr>
          <w:rFonts w:ascii="Arial" w:hAnsi="Arial" w:cs="Arial"/>
          <w:szCs w:val="18"/>
        </w:rPr>
        <w:fldChar w:fldCharType="separate"/>
      </w:r>
      <w:r w:rsidR="002B6797" w:rsidRPr="002B6797">
        <w:rPr>
          <w:rFonts w:ascii="Arial" w:hAnsi="Arial" w:cs="Arial"/>
          <w:noProof/>
          <w:szCs w:val="18"/>
        </w:rPr>
        <w:t>(Katoppo, 2018)</w:t>
      </w:r>
      <w:r w:rsidR="002B6797">
        <w:rPr>
          <w:rFonts w:ascii="Arial" w:hAnsi="Arial" w:cs="Arial"/>
          <w:szCs w:val="18"/>
        </w:rPr>
        <w:fldChar w:fldCharType="end"/>
      </w:r>
      <w:r w:rsidR="00D95FBA">
        <w:rPr>
          <w:rFonts w:ascii="Arial" w:hAnsi="Arial" w:cs="Arial"/>
          <w:szCs w:val="18"/>
        </w:rPr>
        <w:t xml:space="preserve"> </w:t>
      </w:r>
      <w:r w:rsidR="00D95FBA">
        <w:rPr>
          <w:rFonts w:ascii="Arial" w:hAnsi="Arial" w:cs="Arial"/>
          <w:szCs w:val="18"/>
        </w:rPr>
        <w:fldChar w:fldCharType="begin" w:fldLock="1"/>
      </w:r>
      <w:r w:rsidR="00D95FBA">
        <w:rPr>
          <w:rFonts w:ascii="Arial" w:hAnsi="Arial" w:cs="Arial"/>
          <w:szCs w:val="18"/>
        </w:rPr>
        <w:instrText>ADDIN CSL_CITATION {"citationItems":[{"id":"ITEM-1","itemData":{"author":[{"dropping-particle":"","family":"Spinuzzi","given":"Clay","non-dropping-particle":"","parse-names":false,"suffix":""}],"container-title":"Technical Communication","id":"ITEM-1","issue":"2","issued":{"date-parts":[["2005"]]},"page":"163-174","title":"The Methodology of Participatory Design","type":"article-journal","volume":"52"},"uris":["http://www.mendeley.com/documents/?uuid=90e8b8e2-6d7a-4bdc-bdb3-306947a39ade"]}],"mendeley":{"formattedCitation":"(Spinuzzi, 2005)","plainTextFormattedCitation":"(Spinuzzi, 2005)","previouslyFormattedCitation":"(Spinuzzi, 2005)"},"properties":{"noteIndex":0},"schema":"https://github.com/citation-style-language/schema/raw/master/csl-citation.json"}</w:instrText>
      </w:r>
      <w:r w:rsidR="00D95FBA">
        <w:rPr>
          <w:rFonts w:ascii="Arial" w:hAnsi="Arial" w:cs="Arial"/>
          <w:szCs w:val="18"/>
        </w:rPr>
        <w:fldChar w:fldCharType="separate"/>
      </w:r>
      <w:r w:rsidR="00D95FBA" w:rsidRPr="00D95FBA">
        <w:rPr>
          <w:rFonts w:ascii="Arial" w:hAnsi="Arial" w:cs="Arial"/>
          <w:noProof/>
          <w:szCs w:val="18"/>
        </w:rPr>
        <w:t>(Spinuzzi, 2005)</w:t>
      </w:r>
      <w:r w:rsidR="00D95FBA">
        <w:rPr>
          <w:rFonts w:ascii="Arial" w:hAnsi="Arial" w:cs="Arial"/>
          <w:szCs w:val="18"/>
        </w:rPr>
        <w:fldChar w:fldCharType="end"/>
      </w:r>
      <w:r w:rsidR="00D95FBA">
        <w:rPr>
          <w:rFonts w:ascii="Arial" w:hAnsi="Arial" w:cs="Arial"/>
          <w:szCs w:val="18"/>
        </w:rPr>
        <w:t xml:space="preserve"> </w:t>
      </w:r>
      <w:r w:rsidR="00D95FBA">
        <w:rPr>
          <w:rFonts w:ascii="Arial" w:hAnsi="Arial" w:cs="Arial"/>
          <w:szCs w:val="18"/>
        </w:rPr>
        <w:fldChar w:fldCharType="begin" w:fldLock="1"/>
      </w:r>
      <w:r w:rsidR="00D95FBA">
        <w:rPr>
          <w:rFonts w:ascii="Arial" w:hAnsi="Arial" w:cs="Arial"/>
          <w:szCs w:val="18"/>
        </w:rPr>
        <w:instrText>ADDIN CSL_CITATION {"citationItems":[{"id":"ITEM-1","itemData":{"author":[{"dropping-particle":"","family":"Doellah","given":"H. Santosa","non-dropping-particle":"","parse-names":false,"suffix":""}],"id":"ITEM-1","issued":{"date-parts":[["2002"]]},"publisher":"Danar Hadi","publisher-place":"Solo","title":"Batik: Pengaruh Zaman dan Lingkungan","type":"book"},"uris":["http://www.mendeley.com/documents/?uuid=c5976b45-8da0-46a4-9ab2-6ad6fd4e9d14"]}],"mendeley":{"formattedCitation":"(Doellah, 2002)","plainTextFormattedCitation":"(Doellah, 2002)","previouslyFormattedCitation":"(Doellah, 2002)"},"properties":{"noteIndex":0},"schema":"https://github.com/citation-style-language/schema/raw/master/csl-citation.json"}</w:instrText>
      </w:r>
      <w:r w:rsidR="00D95FBA">
        <w:rPr>
          <w:rFonts w:ascii="Arial" w:hAnsi="Arial" w:cs="Arial"/>
          <w:szCs w:val="18"/>
        </w:rPr>
        <w:fldChar w:fldCharType="separate"/>
      </w:r>
      <w:r w:rsidR="00D95FBA" w:rsidRPr="00D95FBA">
        <w:rPr>
          <w:rFonts w:ascii="Arial" w:hAnsi="Arial" w:cs="Arial"/>
          <w:noProof/>
          <w:szCs w:val="18"/>
        </w:rPr>
        <w:t>(Doellah, 2002)</w:t>
      </w:r>
      <w:r w:rsidR="00D95FBA">
        <w:rPr>
          <w:rFonts w:ascii="Arial" w:hAnsi="Arial" w:cs="Arial"/>
          <w:szCs w:val="18"/>
        </w:rPr>
        <w:fldChar w:fldCharType="end"/>
      </w:r>
      <w:r w:rsidR="00D95FBA">
        <w:rPr>
          <w:rFonts w:ascii="Arial" w:hAnsi="Arial" w:cs="Arial"/>
          <w:szCs w:val="18"/>
        </w:rPr>
        <w:t xml:space="preserve"> </w:t>
      </w:r>
      <w:r w:rsidR="00D95FBA">
        <w:rPr>
          <w:rFonts w:ascii="Arial" w:hAnsi="Arial" w:cs="Arial"/>
          <w:szCs w:val="18"/>
        </w:rPr>
        <w:fldChar w:fldCharType="begin" w:fldLock="1"/>
      </w:r>
      <w:r w:rsidR="00D95FBA">
        <w:rPr>
          <w:rFonts w:ascii="Arial" w:hAnsi="Arial" w:cs="Arial"/>
          <w:szCs w:val="18"/>
        </w:rPr>
        <w:instrText>ADDIN CSL_CITATION {"citationItems":[{"id":"ITEM-1","itemData":{"URL":"https://www.highsnobiety.com/p/vertical-music-videos/","accessed":{"date-parts":[["2019","4","4"]]},"author":[{"dropping-particle":"","family":"Hall","given":"Jake","non-dropping-particle":"","parse-names":false,"suffix":""}],"container-title":"Highsnobiety","id":"ITEM-1","issued":{"date-parts":[["2018"]]},"note":"IMOVICCON [1]\n\nThe last few months (May 2018) have seen “official” vertical clips by Saweetie and Tinashe, whereas high-profile stars including Ariana Grande, Taylor Swift, and Nicki Minaj have all released vertical clips alongside their singles’ “official” videos.","title":"Why Is Everyone Making Vertical Music Videos?","type":"webpage"},"uris":["http://www.mendeley.com/documents/?uuid=22e238a9-82d2-4d85-a95e-53327eec8706"]}],"mendeley":{"formattedCitation":"(Hall, 2018)","plainTextFormattedCitation":"(Hall, 2018)","previouslyFormattedCitation":"(Hall, 2018)"},"properties":{"noteIndex":0},"schema":"https://github.com/citation-style-language/schema/raw/master/csl-citation.json"}</w:instrText>
      </w:r>
      <w:r w:rsidR="00D95FBA">
        <w:rPr>
          <w:rFonts w:ascii="Arial" w:hAnsi="Arial" w:cs="Arial"/>
          <w:szCs w:val="18"/>
        </w:rPr>
        <w:fldChar w:fldCharType="separate"/>
      </w:r>
      <w:r w:rsidR="00D95FBA" w:rsidRPr="00D95FBA">
        <w:rPr>
          <w:rFonts w:ascii="Arial" w:hAnsi="Arial" w:cs="Arial"/>
          <w:noProof/>
          <w:szCs w:val="18"/>
        </w:rPr>
        <w:t>(Hall, 2018)</w:t>
      </w:r>
      <w:r w:rsidR="00D95FBA">
        <w:rPr>
          <w:rFonts w:ascii="Arial" w:hAnsi="Arial" w:cs="Arial"/>
          <w:szCs w:val="18"/>
        </w:rPr>
        <w:fldChar w:fldCharType="end"/>
      </w:r>
      <w:r w:rsidR="00D95FBA">
        <w:rPr>
          <w:rFonts w:ascii="Arial" w:hAnsi="Arial" w:cs="Arial"/>
          <w:szCs w:val="18"/>
        </w:rPr>
        <w:t xml:space="preserve"> </w:t>
      </w:r>
      <w:r w:rsidR="00D95FBA">
        <w:rPr>
          <w:rFonts w:ascii="Arial" w:hAnsi="Arial" w:cs="Arial"/>
          <w:szCs w:val="18"/>
        </w:rPr>
        <w:fldChar w:fldCharType="begin" w:fldLock="1"/>
      </w:r>
      <w:r w:rsidR="00D95FBA">
        <w:rPr>
          <w:rFonts w:ascii="Arial" w:hAnsi="Arial" w:cs="Arial"/>
          <w:szCs w:val="18"/>
        </w:rPr>
        <w:instrText>ADDIN CSL_CITATION {"citationItems":[{"id":"ITEM-1","itemData":{"author":[{"dropping-particle":"","family":"Fandor","given":"","non-dropping-particle":"","parse-names":false,"suffix":""}],"id":"ITEM-1","issued":{"date-parts":[["2018"]]},"title":"SFX Secrets: The Power of Aspect Ratios","type":"motion_picture"},"uris":["http://www.mendeley.com/documents/?uuid=52183376-52a8-4c23-9385-d6ac4cd3c5b4"]}],"mendeley":{"formattedCitation":"(Fandor, 2018)","plainTextFormattedCitation":"(Fandor, 2018)"},"properties":{"noteIndex":0},"schema":"https://github.com/citation-style-language/schema/raw/master/csl-citation.json"}</w:instrText>
      </w:r>
      <w:r w:rsidR="00D95FBA">
        <w:rPr>
          <w:rFonts w:ascii="Arial" w:hAnsi="Arial" w:cs="Arial"/>
          <w:szCs w:val="18"/>
        </w:rPr>
        <w:fldChar w:fldCharType="separate"/>
      </w:r>
      <w:r w:rsidR="00D95FBA" w:rsidRPr="00D95FBA">
        <w:rPr>
          <w:rFonts w:ascii="Arial" w:hAnsi="Arial" w:cs="Arial"/>
          <w:noProof/>
          <w:szCs w:val="18"/>
        </w:rPr>
        <w:t>(Fandor, 2018)</w:t>
      </w:r>
      <w:r w:rsidR="00D95FBA">
        <w:rPr>
          <w:rFonts w:ascii="Arial" w:hAnsi="Arial" w:cs="Arial"/>
          <w:szCs w:val="18"/>
        </w:rPr>
        <w:fldChar w:fldCharType="end"/>
      </w:r>
      <w:r w:rsidR="002B6797">
        <w:rPr>
          <w:rFonts w:ascii="Arial" w:hAnsi="Arial" w:cs="Arial"/>
          <w:szCs w:val="18"/>
        </w:rPr>
        <w:t>.</w:t>
      </w:r>
      <w:r w:rsidR="00246026">
        <w:rPr>
          <w:rFonts w:ascii="Arial" w:hAnsi="Arial" w:cs="Arial"/>
          <w:szCs w:val="18"/>
        </w:rPr>
        <w:t xml:space="preserve"> Jika ingin menggunakan kutipan secara manual tanpa menggunakan Mendeley, penulis dapat mengacu pada gaya pengutipan American Psychology Association 6</w:t>
      </w:r>
      <w:r w:rsidR="00246026" w:rsidRPr="00246026">
        <w:rPr>
          <w:rFonts w:ascii="Arial" w:hAnsi="Arial" w:cs="Arial"/>
          <w:szCs w:val="18"/>
          <w:vertAlign w:val="superscript"/>
        </w:rPr>
        <w:t>th</w:t>
      </w:r>
      <w:r w:rsidR="00246026">
        <w:rPr>
          <w:rFonts w:ascii="Arial" w:hAnsi="Arial" w:cs="Arial"/>
          <w:szCs w:val="18"/>
        </w:rPr>
        <w:t xml:space="preserve"> edition.</w:t>
      </w:r>
    </w:p>
    <w:p w14:paraId="578CBF52" w14:textId="5E3CC3AE" w:rsidR="00955B90" w:rsidRDefault="007156FA" w:rsidP="001A5542">
      <w:pPr>
        <w:jc w:val="both"/>
        <w:rPr>
          <w:rFonts w:ascii="Arial" w:hAnsi="Arial" w:cs="Arial"/>
          <w:szCs w:val="18"/>
        </w:rPr>
      </w:pPr>
      <w:r>
        <w:rPr>
          <w:rFonts w:ascii="Arial" w:hAnsi="Arial" w:cs="Arial"/>
          <w:szCs w:val="18"/>
        </w:rPr>
        <w:t>P</w:t>
      </w:r>
      <w:r w:rsidR="006B1D44">
        <w:rPr>
          <w:rFonts w:ascii="Arial" w:hAnsi="Arial" w:cs="Arial"/>
          <w:szCs w:val="18"/>
        </w:rPr>
        <w:t>enggunaan media seperti gambar juga didukung oleh tim redaksi selama dapat digunakan untuk menjelaskan dan menunjukkan hal-hal yang tidak bisa disampaikan dengan narasi. Perlu diperhatikan bahwa penggunaan gambar yang baik pada JSDIS adalah gambar-gambar yang dapat ditampilkan dengan efektif dalam format satu kolom</w:t>
      </w:r>
      <w:r w:rsidR="00577E83">
        <w:rPr>
          <w:rFonts w:ascii="Arial" w:hAnsi="Arial" w:cs="Arial"/>
          <w:szCs w:val="18"/>
        </w:rPr>
        <w:t xml:space="preserve">. </w:t>
      </w:r>
      <w:r w:rsidR="00876CEF">
        <w:rPr>
          <w:rFonts w:ascii="Arial" w:hAnsi="Arial" w:cs="Arial"/>
          <w:szCs w:val="18"/>
        </w:rPr>
        <w:t>Jangan menggunakan gambar yang terlalu memanjang atau melebar dan akhirnya tidak efektif dalam format satu kolom JSDIS.</w:t>
      </w:r>
    </w:p>
    <w:p w14:paraId="53EBC7B6" w14:textId="55BCBB91" w:rsidR="00876CEF" w:rsidRDefault="00876CEF" w:rsidP="001A5542">
      <w:pPr>
        <w:jc w:val="both"/>
        <w:rPr>
          <w:rFonts w:ascii="Arial" w:hAnsi="Arial" w:cs="Arial"/>
          <w:szCs w:val="18"/>
        </w:rPr>
      </w:pPr>
      <w:r>
        <w:rPr>
          <w:rFonts w:ascii="Arial" w:hAnsi="Arial" w:cs="Arial"/>
          <w:szCs w:val="18"/>
        </w:rPr>
        <w:t>Jika gambar yang tertera dalam jurnal terlalu besar ukurannya</w:t>
      </w:r>
      <w:r w:rsidR="00647421">
        <w:rPr>
          <w:rFonts w:ascii="Arial" w:hAnsi="Arial" w:cs="Arial"/>
          <w:szCs w:val="18"/>
        </w:rPr>
        <w:t xml:space="preserve"> ketika mengirimkan naskah JSDIS</w:t>
      </w:r>
      <w:r>
        <w:rPr>
          <w:rFonts w:ascii="Arial" w:hAnsi="Arial" w:cs="Arial"/>
          <w:szCs w:val="18"/>
        </w:rPr>
        <w:t xml:space="preserve">, maka penulis dapat memasukan gambar tersebut sebagai lampiran pada OJS. Berikan nama sesuai dengan keterangan gambar supaya tim </w:t>
      </w:r>
      <w:r w:rsidR="00AC69AC">
        <w:rPr>
          <w:rFonts w:ascii="Arial" w:hAnsi="Arial" w:cs="Arial"/>
          <w:szCs w:val="18"/>
        </w:rPr>
        <w:t>tata letak</w:t>
      </w:r>
      <w:r>
        <w:rPr>
          <w:rFonts w:ascii="Arial" w:hAnsi="Arial" w:cs="Arial"/>
          <w:szCs w:val="18"/>
        </w:rPr>
        <w:t xml:space="preserve"> dapat membantu menata tulisan anda.</w:t>
      </w:r>
    </w:p>
    <w:p w14:paraId="588F7700" w14:textId="12F214C4" w:rsidR="00955B90" w:rsidRDefault="00955B90" w:rsidP="00955B90">
      <w:pPr>
        <w:jc w:val="center"/>
        <w:rPr>
          <w:rFonts w:ascii="Arial" w:hAnsi="Arial" w:cs="Arial"/>
          <w:szCs w:val="18"/>
        </w:rPr>
      </w:pPr>
      <w:r>
        <w:rPr>
          <w:rFonts w:ascii="Arial" w:hAnsi="Arial" w:cs="Arial"/>
          <w:noProof/>
          <w:szCs w:val="18"/>
        </w:rPr>
        <w:lastRenderedPageBreak/>
        <w:drawing>
          <wp:inline distT="0" distB="0" distL="0" distR="0" wp14:anchorId="6C134E96" wp14:editId="00A59235">
            <wp:extent cx="3476531" cy="392932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ta Cara OJS.png"/>
                    <pic:cNvPicPr/>
                  </pic:nvPicPr>
                  <pic:blipFill>
                    <a:blip r:embed="rId8">
                      <a:extLst>
                        <a:ext uri="{28A0092B-C50C-407E-A947-70E740481C1C}">
                          <a14:useLocalDpi xmlns:a14="http://schemas.microsoft.com/office/drawing/2010/main" val="0"/>
                        </a:ext>
                      </a:extLst>
                    </a:blip>
                    <a:stretch>
                      <a:fillRect/>
                    </a:stretch>
                  </pic:blipFill>
                  <pic:spPr>
                    <a:xfrm>
                      <a:off x="0" y="0"/>
                      <a:ext cx="3526583" cy="3985896"/>
                    </a:xfrm>
                    <a:prstGeom prst="rect">
                      <a:avLst/>
                    </a:prstGeom>
                  </pic:spPr>
                </pic:pic>
              </a:graphicData>
            </a:graphic>
          </wp:inline>
        </w:drawing>
      </w:r>
    </w:p>
    <w:p w14:paraId="559624D1" w14:textId="031C2B98" w:rsidR="00955B90" w:rsidRDefault="00955B90" w:rsidP="00955B90">
      <w:pPr>
        <w:jc w:val="center"/>
        <w:rPr>
          <w:rFonts w:ascii="Arial" w:hAnsi="Arial" w:cs="Arial"/>
          <w:b/>
          <w:bCs/>
          <w:sz w:val="18"/>
          <w:szCs w:val="14"/>
        </w:rPr>
      </w:pPr>
      <w:r w:rsidRPr="00955B90">
        <w:rPr>
          <w:rFonts w:ascii="Arial" w:hAnsi="Arial" w:cs="Arial"/>
          <w:b/>
          <w:bCs/>
          <w:sz w:val="18"/>
          <w:szCs w:val="14"/>
        </w:rPr>
        <w:t>Gambar 1 Judul dan Keterangan Gambar. (Sumber: Nama Belakang Penulis, Tahun)</w:t>
      </w:r>
    </w:p>
    <w:p w14:paraId="15EABF91" w14:textId="77777777" w:rsidR="00B53B01" w:rsidRDefault="00B53B01" w:rsidP="00925E4A">
      <w:pPr>
        <w:rPr>
          <w:rFonts w:ascii="Arial" w:hAnsi="Arial" w:cs="Arial"/>
          <w:szCs w:val="18"/>
        </w:rPr>
      </w:pPr>
    </w:p>
    <w:p w14:paraId="7EF88071" w14:textId="30F6A7FC" w:rsidR="004C6E19" w:rsidRPr="004C6E19" w:rsidRDefault="00B53B01" w:rsidP="00551A04">
      <w:pPr>
        <w:jc w:val="right"/>
        <w:rPr>
          <w:rFonts w:ascii="Arial" w:hAnsi="Arial" w:cs="Arial"/>
          <w:b/>
          <w:bCs/>
          <w:sz w:val="24"/>
          <w:szCs w:val="20"/>
        </w:rPr>
      </w:pPr>
      <w:r>
        <w:rPr>
          <w:rFonts w:ascii="Arial" w:hAnsi="Arial" w:cs="Arial"/>
          <w:b/>
          <w:bCs/>
          <w:sz w:val="24"/>
          <w:szCs w:val="20"/>
        </w:rPr>
        <w:t>KAJIAN</w:t>
      </w:r>
      <w:r w:rsidR="009D0C62">
        <w:rPr>
          <w:rFonts w:ascii="Arial" w:hAnsi="Arial" w:cs="Arial"/>
          <w:b/>
          <w:bCs/>
          <w:sz w:val="24"/>
          <w:szCs w:val="20"/>
        </w:rPr>
        <w:t xml:space="preserve"> </w:t>
      </w:r>
      <w:r>
        <w:rPr>
          <w:rFonts w:ascii="Arial" w:hAnsi="Arial" w:cs="Arial"/>
          <w:b/>
          <w:bCs/>
          <w:sz w:val="24"/>
          <w:szCs w:val="20"/>
        </w:rPr>
        <w:t>TEORI</w:t>
      </w:r>
    </w:p>
    <w:p w14:paraId="1E647985" w14:textId="46A13941" w:rsidR="004C6E19" w:rsidRDefault="0078151A" w:rsidP="004C6E19">
      <w:pPr>
        <w:jc w:val="both"/>
        <w:rPr>
          <w:rFonts w:ascii="Arial" w:hAnsi="Arial" w:cs="Arial"/>
          <w:b/>
          <w:bCs/>
          <w:szCs w:val="18"/>
        </w:rPr>
      </w:pPr>
      <w:r>
        <w:rPr>
          <w:rFonts w:ascii="Arial" w:hAnsi="Arial" w:cs="Arial"/>
          <w:b/>
          <w:bCs/>
          <w:szCs w:val="18"/>
        </w:rPr>
        <w:t>Isi dari Kajian Teori</w:t>
      </w:r>
    </w:p>
    <w:p w14:paraId="0F96B092" w14:textId="2FE7FFF9" w:rsidR="004C6E19" w:rsidRDefault="00372646" w:rsidP="004C6E19">
      <w:pPr>
        <w:jc w:val="both"/>
        <w:rPr>
          <w:rFonts w:ascii="Arial" w:hAnsi="Arial" w:cs="Arial"/>
          <w:szCs w:val="18"/>
        </w:rPr>
      </w:pPr>
      <w:r>
        <w:rPr>
          <w:rFonts w:ascii="Arial" w:hAnsi="Arial" w:cs="Arial"/>
          <w:szCs w:val="18"/>
        </w:rPr>
        <w:t>Kajian Teori membahas mengenai teori-teori yang menjadi landasan dari studi atau perancangan yang dilakukan. Idealnya, Kajian Teori membahas secara mendalam dan bukan melebar, artinya lebih baik pembahasan dari teori-teori tersebut memiliki pendalaman atau kualitas yang baik dan menyeluruh dibandingkan menyebutkan atau hanya mengutip teori-teori tertentu secara masal.</w:t>
      </w:r>
    </w:p>
    <w:p w14:paraId="4349FA17" w14:textId="0FC67501" w:rsidR="00B53B01" w:rsidRDefault="00372646" w:rsidP="004C6E19">
      <w:pPr>
        <w:jc w:val="both"/>
        <w:rPr>
          <w:rFonts w:ascii="Arial" w:hAnsi="Arial" w:cs="Arial"/>
          <w:szCs w:val="18"/>
        </w:rPr>
      </w:pPr>
      <w:r>
        <w:rPr>
          <w:rFonts w:ascii="Arial" w:hAnsi="Arial" w:cs="Arial"/>
          <w:szCs w:val="18"/>
        </w:rPr>
        <w:t xml:space="preserve">Kajian Teori juga harapannya dapat menunjukkan apropriasi terhadap teori yang digunakan terhadap lingkup atau konteks studi yang dilakukan. Dengan demikian, Kajian Teori dapat menjadi sebuah pembahasan yang </w:t>
      </w:r>
      <w:r w:rsidR="00DD74E0">
        <w:rPr>
          <w:rFonts w:ascii="Arial" w:hAnsi="Arial" w:cs="Arial"/>
          <w:szCs w:val="18"/>
        </w:rPr>
        <w:t>aplikatif juga, tidak hanya sebuah menulis kembali teori-teori dari sumber lain.</w:t>
      </w:r>
    </w:p>
    <w:p w14:paraId="4B83713E" w14:textId="77777777" w:rsidR="00202574" w:rsidRDefault="00202574" w:rsidP="004C6E19">
      <w:pPr>
        <w:jc w:val="both"/>
        <w:rPr>
          <w:rFonts w:ascii="Arial" w:hAnsi="Arial" w:cs="Arial"/>
          <w:szCs w:val="18"/>
        </w:rPr>
      </w:pPr>
    </w:p>
    <w:p w14:paraId="6DDF5015" w14:textId="77777777" w:rsidR="00D7594E" w:rsidRDefault="00D7594E" w:rsidP="0078151A">
      <w:pPr>
        <w:jc w:val="both"/>
        <w:rPr>
          <w:rFonts w:ascii="Arial" w:hAnsi="Arial" w:cs="Arial"/>
          <w:b/>
          <w:bCs/>
          <w:szCs w:val="18"/>
        </w:rPr>
      </w:pPr>
    </w:p>
    <w:p w14:paraId="735841BE" w14:textId="50C3429D" w:rsidR="0078151A" w:rsidRDefault="0078151A" w:rsidP="0078151A">
      <w:pPr>
        <w:jc w:val="both"/>
        <w:rPr>
          <w:rFonts w:ascii="Arial" w:hAnsi="Arial" w:cs="Arial"/>
          <w:b/>
          <w:bCs/>
          <w:szCs w:val="18"/>
        </w:rPr>
      </w:pPr>
      <w:r>
        <w:rPr>
          <w:rFonts w:ascii="Arial" w:hAnsi="Arial" w:cs="Arial"/>
          <w:b/>
          <w:bCs/>
          <w:szCs w:val="18"/>
        </w:rPr>
        <w:lastRenderedPageBreak/>
        <w:t xml:space="preserve">Penulisan </w:t>
      </w:r>
      <w:r>
        <w:rPr>
          <w:rFonts w:ascii="Arial" w:hAnsi="Arial" w:cs="Arial"/>
          <w:b/>
          <w:bCs/>
          <w:szCs w:val="18"/>
        </w:rPr>
        <w:t>Kajian Teori</w:t>
      </w:r>
    </w:p>
    <w:p w14:paraId="1BDF1494" w14:textId="3342399D" w:rsidR="0078151A" w:rsidRDefault="0078151A" w:rsidP="0078151A">
      <w:pPr>
        <w:jc w:val="both"/>
        <w:rPr>
          <w:rFonts w:ascii="Arial" w:hAnsi="Arial" w:cs="Arial"/>
          <w:szCs w:val="18"/>
        </w:rPr>
      </w:pPr>
      <w:r>
        <w:rPr>
          <w:rFonts w:ascii="Arial" w:hAnsi="Arial" w:cs="Arial"/>
          <w:szCs w:val="18"/>
        </w:rPr>
        <w:t>Pada bagian Kajian Teori, penulis dapat memasukan sub bab yang relevan jika diperlukan guna memisahkan teori-teori yang dibahas dalam tulisan. Penulis juga dianjurkan untuk menggunakan p</w:t>
      </w:r>
      <w:r w:rsidR="007156FA">
        <w:rPr>
          <w:rFonts w:ascii="Arial" w:hAnsi="Arial" w:cs="Arial"/>
          <w:szCs w:val="18"/>
        </w:rPr>
        <w:t>a</w:t>
      </w:r>
      <w:r>
        <w:rPr>
          <w:rFonts w:ascii="Arial" w:hAnsi="Arial" w:cs="Arial"/>
          <w:szCs w:val="18"/>
        </w:rPr>
        <w:t>rafrase dibandingkan mencantumkan kutipan secara langsung. Hal ini digunakan untuk menunjukkan bahwa penulis memiliki pemahaman yang baik dan dapat memaparkan sebuah teori dengan kata-katanya sendiri. Selain itu, secara praktis penggunaan parafrase akan menurunkan persentase kemiripan tulisan penulis dengan tulisan penulis lain.</w:t>
      </w:r>
    </w:p>
    <w:p w14:paraId="73DCA94F" w14:textId="77777777" w:rsidR="0078151A" w:rsidRDefault="0078151A" w:rsidP="009D0C62">
      <w:pPr>
        <w:jc w:val="both"/>
        <w:rPr>
          <w:rFonts w:ascii="Arial" w:hAnsi="Arial" w:cs="Arial"/>
          <w:b/>
          <w:bCs/>
          <w:sz w:val="24"/>
          <w:szCs w:val="20"/>
        </w:rPr>
      </w:pPr>
    </w:p>
    <w:p w14:paraId="23008EEF" w14:textId="28F9025E" w:rsidR="009D0C62" w:rsidRPr="004C6E19" w:rsidRDefault="009D0C62" w:rsidP="00551A04">
      <w:pPr>
        <w:jc w:val="right"/>
        <w:rPr>
          <w:rFonts w:ascii="Arial" w:hAnsi="Arial" w:cs="Arial"/>
          <w:b/>
          <w:bCs/>
          <w:sz w:val="24"/>
          <w:szCs w:val="20"/>
        </w:rPr>
      </w:pPr>
      <w:r>
        <w:rPr>
          <w:rFonts w:ascii="Arial" w:hAnsi="Arial" w:cs="Arial"/>
          <w:b/>
          <w:bCs/>
          <w:sz w:val="24"/>
          <w:szCs w:val="20"/>
        </w:rPr>
        <w:t xml:space="preserve">METODOLOGI </w:t>
      </w:r>
    </w:p>
    <w:p w14:paraId="05C98B52" w14:textId="1B6AF723" w:rsidR="009D0C62" w:rsidRPr="004C6E19" w:rsidRDefault="006C7FD1" w:rsidP="009D0C62">
      <w:pPr>
        <w:jc w:val="both"/>
        <w:rPr>
          <w:rFonts w:ascii="Arial" w:hAnsi="Arial" w:cs="Arial"/>
          <w:szCs w:val="18"/>
        </w:rPr>
      </w:pPr>
      <w:r>
        <w:rPr>
          <w:rFonts w:ascii="Arial" w:hAnsi="Arial" w:cs="Arial"/>
          <w:szCs w:val="18"/>
        </w:rPr>
        <w:t>Pada bagian Metodologi, penulis dapat menjelaskan mengenai pendekatan studi yang dilakukan dan juga tahapan-tahapan studi yang dilakukan. Ketika menjelaskan mengenai pendekatan studi, penulis cukup menjelaskan secara substansial mengenai pendekatan studi tersebut dengan mengapa pendekatan studi tersebut dipilih. Untuk menjelaskan mengenai tahapan-tahapan studi, penulis dapat menggunakan bagan untuk membantu menjelaskan tahapan-tahapan yang secara konkret dilakukan oleh tim penulis. Hal ini dilakukan guna mempermudah penulis untuk memaparkan proses studi yang dilakukan.</w:t>
      </w:r>
      <w:r w:rsidR="00E26F30">
        <w:rPr>
          <w:rFonts w:ascii="Arial" w:hAnsi="Arial" w:cs="Arial"/>
          <w:szCs w:val="18"/>
        </w:rPr>
        <w:t xml:space="preserve"> Selain itu, penulis juga dapat menjelaskan secara spesifik instrumen-instrumen </w:t>
      </w:r>
      <w:r w:rsidR="001C014B">
        <w:rPr>
          <w:rFonts w:ascii="Arial" w:hAnsi="Arial" w:cs="Arial"/>
          <w:szCs w:val="18"/>
        </w:rPr>
        <w:t>metode penelitian yang dilakukan, seperti metode evaluasi, daftar pertanyaan evaluasi, parameter ataupun matriks dalam observasi dll. Responden dari pihak-pihak yang terlibat dalam proses evaluasi juga dapat dijelaskan dalam bagian ini.</w:t>
      </w:r>
    </w:p>
    <w:p w14:paraId="1FF27E5D" w14:textId="77777777" w:rsidR="009D0C62" w:rsidRDefault="009D0C62" w:rsidP="009D0C62">
      <w:pPr>
        <w:jc w:val="both"/>
        <w:rPr>
          <w:rFonts w:ascii="Arial" w:hAnsi="Arial" w:cs="Arial"/>
          <w:szCs w:val="18"/>
        </w:rPr>
      </w:pPr>
    </w:p>
    <w:p w14:paraId="34E68AC1" w14:textId="14F7D235" w:rsidR="009D0C62" w:rsidRPr="004C6E19" w:rsidRDefault="009D0C62" w:rsidP="00551A04">
      <w:pPr>
        <w:jc w:val="right"/>
        <w:rPr>
          <w:rFonts w:ascii="Arial" w:hAnsi="Arial" w:cs="Arial"/>
          <w:b/>
          <w:bCs/>
          <w:sz w:val="24"/>
          <w:szCs w:val="20"/>
        </w:rPr>
      </w:pPr>
      <w:r>
        <w:rPr>
          <w:rFonts w:ascii="Arial" w:hAnsi="Arial" w:cs="Arial"/>
          <w:b/>
          <w:bCs/>
          <w:sz w:val="24"/>
          <w:szCs w:val="20"/>
        </w:rPr>
        <w:t>PEMBAHASAN</w:t>
      </w:r>
    </w:p>
    <w:p w14:paraId="5F638E9B" w14:textId="7E0B3CBB" w:rsidR="009D0C62" w:rsidRDefault="00C94987" w:rsidP="009D0C62">
      <w:pPr>
        <w:jc w:val="both"/>
        <w:rPr>
          <w:rFonts w:ascii="Arial" w:hAnsi="Arial" w:cs="Arial"/>
          <w:szCs w:val="18"/>
        </w:rPr>
      </w:pPr>
      <w:r>
        <w:rPr>
          <w:rFonts w:ascii="Arial" w:hAnsi="Arial" w:cs="Arial"/>
          <w:szCs w:val="18"/>
        </w:rPr>
        <w:t>Pada bagian Pembahasan, penulis dapat menjelaskan mengenai temuan-temuan, data-data dan juga hasil perancangan yang relevan dalam studinya. Setelah menjelaskan secara komprehensif mengenai hasil tersebut, penulis diharapkan dapat memberikan pembahasan terkait apa yang telah ditunjukkan. Hal ini menjadi penting dan signfikan karena menunjukkan upaya penulis untuk memahami dan mengelola data yang didapat menjadi sesuatu yang lebih representatif dan dapat dibagikan kepada para pembaca.</w:t>
      </w:r>
    </w:p>
    <w:p w14:paraId="1025CAB9" w14:textId="7C3CF339" w:rsidR="00C94987" w:rsidRPr="004C6E19" w:rsidRDefault="00C94987" w:rsidP="009D0C62">
      <w:pPr>
        <w:jc w:val="both"/>
        <w:rPr>
          <w:rFonts w:ascii="Arial" w:hAnsi="Arial" w:cs="Arial"/>
          <w:szCs w:val="18"/>
        </w:rPr>
      </w:pPr>
      <w:r>
        <w:rPr>
          <w:rFonts w:ascii="Arial" w:hAnsi="Arial" w:cs="Arial"/>
          <w:szCs w:val="18"/>
        </w:rPr>
        <w:t>Guna membuat penyampaian informasi lebih informatif, penulis dianjurkan untuk menggunakan gambar, diagram atau bagan, dan juga tabel dalam menjelaskan pembahasan. Namun perlu diingat bahwa media visual yang digunakan ini tetap perlu diberikan penamaan yang jelas dan informatif dan juga narasi pendukung agar dapat dipahami dengan tepat.</w:t>
      </w:r>
    </w:p>
    <w:p w14:paraId="0962AC8D" w14:textId="77777777" w:rsidR="009D0C62" w:rsidRPr="004C6E19" w:rsidRDefault="009D0C62" w:rsidP="009D0C62">
      <w:pPr>
        <w:jc w:val="both"/>
        <w:rPr>
          <w:rFonts w:ascii="Arial" w:hAnsi="Arial" w:cs="Arial"/>
          <w:szCs w:val="18"/>
        </w:rPr>
      </w:pPr>
    </w:p>
    <w:p w14:paraId="29824157" w14:textId="4D90F869" w:rsidR="009D0C62" w:rsidRPr="004C6E19" w:rsidRDefault="00F13D12" w:rsidP="00551A04">
      <w:pPr>
        <w:jc w:val="right"/>
        <w:rPr>
          <w:rFonts w:ascii="Arial" w:hAnsi="Arial" w:cs="Arial"/>
          <w:b/>
          <w:bCs/>
          <w:sz w:val="24"/>
          <w:szCs w:val="20"/>
        </w:rPr>
      </w:pPr>
      <w:r>
        <w:rPr>
          <w:rFonts w:ascii="Arial" w:hAnsi="Arial" w:cs="Arial"/>
          <w:b/>
          <w:bCs/>
          <w:sz w:val="24"/>
          <w:szCs w:val="20"/>
        </w:rPr>
        <w:lastRenderedPageBreak/>
        <w:t>SIMPULAN &amp; REKOMENDASI</w:t>
      </w:r>
    </w:p>
    <w:p w14:paraId="6B66218A" w14:textId="537C4F7D" w:rsidR="006468F6" w:rsidRDefault="00544249" w:rsidP="006468F6">
      <w:pPr>
        <w:jc w:val="both"/>
        <w:rPr>
          <w:rFonts w:ascii="Arial" w:hAnsi="Arial" w:cs="Arial"/>
          <w:szCs w:val="18"/>
        </w:rPr>
      </w:pPr>
      <w:r>
        <w:rPr>
          <w:rFonts w:ascii="Arial" w:hAnsi="Arial" w:cs="Arial"/>
          <w:szCs w:val="18"/>
        </w:rPr>
        <w:t xml:space="preserve">Simpulan dan rekomendasi adalah bagian yang membahas mengenai kesimpulan </w:t>
      </w:r>
      <w:r w:rsidR="009B3632">
        <w:rPr>
          <w:rFonts w:ascii="Arial" w:hAnsi="Arial" w:cs="Arial"/>
          <w:szCs w:val="18"/>
        </w:rPr>
        <w:t xml:space="preserve">dari pembahasan yang telah dipaparkan pada bagian Pembahasan. </w:t>
      </w:r>
      <w:r w:rsidR="006468F6">
        <w:rPr>
          <w:rFonts w:ascii="Arial" w:hAnsi="Arial" w:cs="Arial"/>
          <w:szCs w:val="18"/>
        </w:rPr>
        <w:t>Selain membahas mengenai konklusi dari pembahasan, Simpulan &amp; Rekomendasi perlu menjawab mengenai apakah tujuan dari studi tercapat diakhir studi. Hal ini perlu dipaparkan guna menunjukkan relasi antara setiap bagian didalam Jurnal ini, mulai dari Pendahuluan sampai Simpulan &amp; Rekomendasi.</w:t>
      </w:r>
    </w:p>
    <w:p w14:paraId="6302415B" w14:textId="6F6F9F78" w:rsidR="006468F6" w:rsidRDefault="00194196" w:rsidP="006468F6">
      <w:pPr>
        <w:jc w:val="both"/>
        <w:rPr>
          <w:rFonts w:ascii="Arial" w:hAnsi="Arial" w:cs="Arial"/>
          <w:szCs w:val="18"/>
        </w:rPr>
      </w:pPr>
      <w:r>
        <w:rPr>
          <w:rFonts w:ascii="Arial" w:hAnsi="Arial" w:cs="Arial"/>
          <w:szCs w:val="18"/>
        </w:rPr>
        <w:t>Jika tujuan studi terjawab, penulis perlu dapat menceritakan atau menjabarkan potensi dan pengembangan dari studi yang dapat dilakukan oleh penulis ataupun oleh penulis lain dengan mengacu pada hasil studi penulis.</w:t>
      </w:r>
    </w:p>
    <w:p w14:paraId="2845B056" w14:textId="5520E1A4" w:rsidR="00194196" w:rsidRPr="006468F6" w:rsidRDefault="00194196" w:rsidP="006468F6">
      <w:pPr>
        <w:jc w:val="both"/>
        <w:rPr>
          <w:rFonts w:ascii="Arial" w:hAnsi="Arial" w:cs="Arial"/>
          <w:szCs w:val="18"/>
        </w:rPr>
      </w:pPr>
      <w:r>
        <w:rPr>
          <w:rFonts w:ascii="Arial" w:hAnsi="Arial" w:cs="Arial"/>
          <w:szCs w:val="18"/>
        </w:rPr>
        <w:t>Jika tujuan studi tidak terjawab, penulis dapat menjelaskan mengenai kenapa tujuan tersebut tidak tercapai. Penulis juga dapat memberikan saran atau rekomendasi kepada penulis lainnya untuk dapat melakukan studi serupa</w:t>
      </w:r>
      <w:r w:rsidR="00FD07D7">
        <w:rPr>
          <w:rFonts w:ascii="Arial" w:hAnsi="Arial" w:cs="Arial"/>
          <w:szCs w:val="18"/>
        </w:rPr>
        <w:t xml:space="preserve"> agar dapat memperoleh hasil yang berbeda dari apa yang penulis dapatkan.</w:t>
      </w:r>
    </w:p>
    <w:p w14:paraId="38316D88" w14:textId="77777777" w:rsidR="009D0C62" w:rsidRDefault="009D0C62" w:rsidP="009D0C62">
      <w:pPr>
        <w:jc w:val="both"/>
        <w:rPr>
          <w:rFonts w:ascii="Arial" w:hAnsi="Arial" w:cs="Arial"/>
          <w:szCs w:val="18"/>
        </w:rPr>
      </w:pPr>
    </w:p>
    <w:p w14:paraId="5B43BF30" w14:textId="77777777" w:rsidR="009D0C62" w:rsidRPr="004C6E19" w:rsidRDefault="009D0C62" w:rsidP="00551A04">
      <w:pPr>
        <w:jc w:val="right"/>
        <w:rPr>
          <w:rFonts w:ascii="Arial" w:hAnsi="Arial" w:cs="Arial"/>
          <w:b/>
          <w:bCs/>
          <w:sz w:val="24"/>
          <w:szCs w:val="20"/>
        </w:rPr>
      </w:pPr>
      <w:r>
        <w:rPr>
          <w:rFonts w:ascii="Arial" w:hAnsi="Arial" w:cs="Arial"/>
          <w:b/>
          <w:bCs/>
          <w:sz w:val="24"/>
          <w:szCs w:val="20"/>
        </w:rPr>
        <w:t>DAFTAR PUSTAKA</w:t>
      </w:r>
    </w:p>
    <w:p w14:paraId="126BCC60" w14:textId="6BC95735" w:rsidR="006549ED" w:rsidRDefault="006549ED" w:rsidP="009D0C62">
      <w:pPr>
        <w:jc w:val="both"/>
        <w:rPr>
          <w:rFonts w:ascii="Arial" w:hAnsi="Arial" w:cs="Arial"/>
          <w:szCs w:val="18"/>
        </w:rPr>
      </w:pPr>
      <w:r>
        <w:rPr>
          <w:rFonts w:ascii="Arial" w:hAnsi="Arial" w:cs="Arial"/>
          <w:szCs w:val="18"/>
        </w:rPr>
        <w:t xml:space="preserve">Tujuan dari daftar pustaka adalah untuk menunjukkan referensi atau rujukan yang digunakan penulis untuk melakukan studi dan membuat tulisan artikel ini. Penulis tidak diperkenankan mencantumkan referensi yang tidak disebutkan didalam bagian isi artikel. Penulis diharapkan untuk menggunakan minimal sepuluh referensi, dimana lebih dari 50% menggunakan referensi seperti buku atau jurnal dalam kurun 10 tahun terakhir. Hal ini dilakukan guna mendukung penggunaan literatur-literatur yang baru sebagai tambahan terhadap literatur-literatur yang lama dan sering dirujuk. </w:t>
      </w:r>
    </w:p>
    <w:p w14:paraId="1C7F7A11" w14:textId="3A8909DD" w:rsidR="009D0C62" w:rsidRDefault="006549ED" w:rsidP="009D0C62">
      <w:pPr>
        <w:jc w:val="both"/>
        <w:rPr>
          <w:rFonts w:ascii="Arial" w:hAnsi="Arial" w:cs="Arial"/>
          <w:szCs w:val="18"/>
        </w:rPr>
      </w:pPr>
      <w:r>
        <w:rPr>
          <w:rFonts w:ascii="Arial" w:hAnsi="Arial" w:cs="Arial"/>
          <w:szCs w:val="18"/>
        </w:rPr>
        <w:t>Pada daftar pustaka, penulis dapat menggunakan perangkat lunak seperti Mendeley guna mempermudah penulisan daftar pustaka.</w:t>
      </w:r>
    </w:p>
    <w:p w14:paraId="7D907FF6" w14:textId="6D71776C" w:rsidR="00D95FBA" w:rsidRPr="00D95FBA" w:rsidRDefault="002B6797" w:rsidP="00D95FBA">
      <w:pPr>
        <w:widowControl w:val="0"/>
        <w:autoSpaceDE w:val="0"/>
        <w:autoSpaceDN w:val="0"/>
        <w:adjustRightInd w:val="0"/>
        <w:spacing w:line="240" w:lineRule="auto"/>
        <w:ind w:left="480" w:hanging="480"/>
        <w:rPr>
          <w:rFonts w:ascii="Arial" w:hAnsi="Arial" w:cs="Arial"/>
          <w:noProof/>
          <w:szCs w:val="24"/>
        </w:rPr>
      </w:pPr>
      <w:r>
        <w:rPr>
          <w:rFonts w:ascii="Arial" w:hAnsi="Arial" w:cs="Arial"/>
          <w:szCs w:val="18"/>
        </w:rPr>
        <w:fldChar w:fldCharType="begin" w:fldLock="1"/>
      </w:r>
      <w:r>
        <w:rPr>
          <w:rFonts w:ascii="Arial" w:hAnsi="Arial" w:cs="Arial"/>
          <w:szCs w:val="18"/>
        </w:rPr>
        <w:instrText xml:space="preserve">ADDIN Mendeley Bibliography CSL_BIBLIOGRAPHY </w:instrText>
      </w:r>
      <w:r>
        <w:rPr>
          <w:rFonts w:ascii="Arial" w:hAnsi="Arial" w:cs="Arial"/>
          <w:szCs w:val="18"/>
        </w:rPr>
        <w:fldChar w:fldCharType="separate"/>
      </w:r>
      <w:r w:rsidR="00D95FBA" w:rsidRPr="00D95FBA">
        <w:rPr>
          <w:rFonts w:ascii="Arial" w:hAnsi="Arial" w:cs="Arial"/>
          <w:noProof/>
          <w:szCs w:val="24"/>
        </w:rPr>
        <w:t xml:space="preserve">Doellah, H. S. (2002). </w:t>
      </w:r>
      <w:r w:rsidR="00D95FBA" w:rsidRPr="00D95FBA">
        <w:rPr>
          <w:rFonts w:ascii="Arial" w:hAnsi="Arial" w:cs="Arial"/>
          <w:i/>
          <w:iCs/>
          <w:noProof/>
          <w:szCs w:val="24"/>
        </w:rPr>
        <w:t>Batik: Pengaruh Zaman dan Lingkungan</w:t>
      </w:r>
      <w:r w:rsidR="00D95FBA" w:rsidRPr="00D95FBA">
        <w:rPr>
          <w:rFonts w:ascii="Arial" w:hAnsi="Arial" w:cs="Arial"/>
          <w:noProof/>
          <w:szCs w:val="24"/>
        </w:rPr>
        <w:t>. Solo: Danar Hadi.</w:t>
      </w:r>
    </w:p>
    <w:p w14:paraId="2B89F6C1" w14:textId="77777777" w:rsidR="00D95FBA" w:rsidRPr="00D95FBA" w:rsidRDefault="00D95FBA" w:rsidP="00D95FBA">
      <w:pPr>
        <w:widowControl w:val="0"/>
        <w:autoSpaceDE w:val="0"/>
        <w:autoSpaceDN w:val="0"/>
        <w:adjustRightInd w:val="0"/>
        <w:spacing w:line="240" w:lineRule="auto"/>
        <w:ind w:left="480" w:hanging="480"/>
        <w:rPr>
          <w:rFonts w:ascii="Arial" w:hAnsi="Arial" w:cs="Arial"/>
          <w:noProof/>
          <w:szCs w:val="24"/>
        </w:rPr>
      </w:pPr>
      <w:r w:rsidRPr="00D95FBA">
        <w:rPr>
          <w:rFonts w:ascii="Arial" w:hAnsi="Arial" w:cs="Arial"/>
          <w:noProof/>
          <w:szCs w:val="24"/>
        </w:rPr>
        <w:t xml:space="preserve">Fandor. (2018). </w:t>
      </w:r>
      <w:r w:rsidRPr="00D95FBA">
        <w:rPr>
          <w:rFonts w:ascii="Arial" w:hAnsi="Arial" w:cs="Arial"/>
          <w:i/>
          <w:iCs/>
          <w:noProof/>
          <w:szCs w:val="24"/>
        </w:rPr>
        <w:t>SFX Secrets: The Power of Aspect Ratios</w:t>
      </w:r>
      <w:r w:rsidRPr="00D95FBA">
        <w:rPr>
          <w:rFonts w:ascii="Arial" w:hAnsi="Arial" w:cs="Arial"/>
          <w:noProof/>
          <w:szCs w:val="24"/>
        </w:rPr>
        <w:t>. Retrieved from https://www.youtube.com/watch?v=SotdCmhFRQU</w:t>
      </w:r>
    </w:p>
    <w:p w14:paraId="66CC23A7" w14:textId="77777777" w:rsidR="00D95FBA" w:rsidRPr="00D95FBA" w:rsidRDefault="00D95FBA" w:rsidP="00D95FBA">
      <w:pPr>
        <w:widowControl w:val="0"/>
        <w:autoSpaceDE w:val="0"/>
        <w:autoSpaceDN w:val="0"/>
        <w:adjustRightInd w:val="0"/>
        <w:spacing w:line="240" w:lineRule="auto"/>
        <w:ind w:left="480" w:hanging="480"/>
        <w:rPr>
          <w:rFonts w:ascii="Arial" w:hAnsi="Arial" w:cs="Arial"/>
          <w:noProof/>
          <w:szCs w:val="24"/>
        </w:rPr>
      </w:pPr>
      <w:r w:rsidRPr="00D95FBA">
        <w:rPr>
          <w:rFonts w:ascii="Arial" w:hAnsi="Arial" w:cs="Arial"/>
          <w:noProof/>
          <w:szCs w:val="24"/>
        </w:rPr>
        <w:t>Hall, J. (2018). Why Is Everyone Making Vertical Music Videos? Retrieved April 4, 2019, from Highsnobiety website: https://www.highsnobiety.com/p/vertical-music-videos/</w:t>
      </w:r>
    </w:p>
    <w:p w14:paraId="408099D4" w14:textId="77777777" w:rsidR="00D95FBA" w:rsidRPr="00D95FBA" w:rsidRDefault="00D95FBA" w:rsidP="00D95FBA">
      <w:pPr>
        <w:widowControl w:val="0"/>
        <w:autoSpaceDE w:val="0"/>
        <w:autoSpaceDN w:val="0"/>
        <w:adjustRightInd w:val="0"/>
        <w:spacing w:line="240" w:lineRule="auto"/>
        <w:ind w:left="480" w:hanging="480"/>
        <w:rPr>
          <w:rFonts w:ascii="Arial" w:hAnsi="Arial" w:cs="Arial"/>
          <w:noProof/>
          <w:szCs w:val="24"/>
        </w:rPr>
      </w:pPr>
      <w:r w:rsidRPr="00D95FBA">
        <w:rPr>
          <w:rFonts w:ascii="Arial" w:hAnsi="Arial" w:cs="Arial"/>
          <w:noProof/>
          <w:szCs w:val="24"/>
        </w:rPr>
        <w:t xml:space="preserve">Katoppo, M. L. (2018). ‘Desain Sebagai Generator: Bagaimana Desain Menjadi Terang Bagi Semua Orang.’ </w:t>
      </w:r>
      <w:r w:rsidRPr="00D95FBA">
        <w:rPr>
          <w:rFonts w:ascii="Arial" w:hAnsi="Arial" w:cs="Arial"/>
          <w:i/>
          <w:iCs/>
          <w:noProof/>
          <w:szCs w:val="24"/>
        </w:rPr>
        <w:t>Seminar Nasional Desain Sosial</w:t>
      </w:r>
      <w:r w:rsidRPr="00D95FBA">
        <w:rPr>
          <w:rFonts w:ascii="Arial" w:hAnsi="Arial" w:cs="Arial"/>
          <w:noProof/>
          <w:szCs w:val="24"/>
        </w:rPr>
        <w:t>. Tangerang: Fakultas Desain Universitas Pelita Harapan.</w:t>
      </w:r>
    </w:p>
    <w:p w14:paraId="7498469E" w14:textId="2B1027AC" w:rsidR="00636181" w:rsidRPr="00D95FBA" w:rsidRDefault="00D95FBA" w:rsidP="00D7594E">
      <w:pPr>
        <w:widowControl w:val="0"/>
        <w:autoSpaceDE w:val="0"/>
        <w:autoSpaceDN w:val="0"/>
        <w:adjustRightInd w:val="0"/>
        <w:spacing w:line="240" w:lineRule="auto"/>
        <w:ind w:left="480" w:hanging="480"/>
        <w:rPr>
          <w:rFonts w:ascii="Arial" w:hAnsi="Arial" w:cs="Arial"/>
          <w:szCs w:val="18"/>
        </w:rPr>
      </w:pPr>
      <w:r w:rsidRPr="00D95FBA">
        <w:rPr>
          <w:rFonts w:ascii="Arial" w:hAnsi="Arial" w:cs="Arial"/>
          <w:noProof/>
          <w:szCs w:val="24"/>
        </w:rPr>
        <w:t xml:space="preserve">Spinuzzi, C. (2005). The Methodology of Participatory Design. </w:t>
      </w:r>
      <w:r w:rsidRPr="00D95FBA">
        <w:rPr>
          <w:rFonts w:ascii="Arial" w:hAnsi="Arial" w:cs="Arial"/>
          <w:i/>
          <w:iCs/>
          <w:noProof/>
          <w:szCs w:val="24"/>
        </w:rPr>
        <w:t>Technical Communication</w:t>
      </w:r>
      <w:r w:rsidRPr="00D95FBA">
        <w:rPr>
          <w:rFonts w:ascii="Arial" w:hAnsi="Arial" w:cs="Arial"/>
          <w:noProof/>
          <w:szCs w:val="24"/>
        </w:rPr>
        <w:t xml:space="preserve">, </w:t>
      </w:r>
      <w:r w:rsidRPr="00D95FBA">
        <w:rPr>
          <w:rFonts w:ascii="Arial" w:hAnsi="Arial" w:cs="Arial"/>
          <w:i/>
          <w:iCs/>
          <w:noProof/>
          <w:szCs w:val="24"/>
        </w:rPr>
        <w:t>52</w:t>
      </w:r>
      <w:r w:rsidRPr="00D95FBA">
        <w:rPr>
          <w:rFonts w:ascii="Arial" w:hAnsi="Arial" w:cs="Arial"/>
          <w:noProof/>
          <w:szCs w:val="24"/>
        </w:rPr>
        <w:t>(2), 163–174.</w:t>
      </w:r>
      <w:r w:rsidR="002B6797">
        <w:rPr>
          <w:rFonts w:ascii="Arial" w:hAnsi="Arial" w:cs="Arial"/>
          <w:szCs w:val="18"/>
        </w:rPr>
        <w:fldChar w:fldCharType="end"/>
      </w:r>
    </w:p>
    <w:sectPr w:rsidR="00636181" w:rsidRPr="00D95FBA" w:rsidSect="00636181">
      <w:footerReference w:type="default" r:id="rId9"/>
      <w:pgSz w:w="12240" w:h="15840"/>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B0F8" w14:textId="77777777" w:rsidR="004B2C4C" w:rsidRDefault="004B2C4C" w:rsidP="00636181">
      <w:pPr>
        <w:spacing w:after="0" w:line="240" w:lineRule="auto"/>
      </w:pPr>
      <w:r>
        <w:separator/>
      </w:r>
    </w:p>
  </w:endnote>
  <w:endnote w:type="continuationSeparator" w:id="0">
    <w:p w14:paraId="3218CA59" w14:textId="77777777" w:rsidR="004B2C4C" w:rsidRDefault="004B2C4C" w:rsidP="0063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35E0" w14:textId="77777777" w:rsidR="00636181" w:rsidRDefault="00636181" w:rsidP="006361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B1C5" w14:textId="77777777" w:rsidR="004B2C4C" w:rsidRDefault="004B2C4C" w:rsidP="00636181">
      <w:pPr>
        <w:spacing w:after="0" w:line="240" w:lineRule="auto"/>
      </w:pPr>
      <w:r>
        <w:separator/>
      </w:r>
    </w:p>
  </w:footnote>
  <w:footnote w:type="continuationSeparator" w:id="0">
    <w:p w14:paraId="68CE7A9E" w14:textId="77777777" w:rsidR="004B2C4C" w:rsidRDefault="004B2C4C" w:rsidP="00636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50D46"/>
    <w:multiLevelType w:val="hybridMultilevel"/>
    <w:tmpl w:val="1CFA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20B0A"/>
    <w:multiLevelType w:val="hybridMultilevel"/>
    <w:tmpl w:val="8A9E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sjAwMjO1NDI1MDFX0lEKTi0uzszPAykwrAUAl1S+yywAAAA="/>
  </w:docVars>
  <w:rsids>
    <w:rsidRoot w:val="00636181"/>
    <w:rsid w:val="00062C64"/>
    <w:rsid w:val="0006795A"/>
    <w:rsid w:val="00097FD4"/>
    <w:rsid w:val="000D5FC7"/>
    <w:rsid w:val="000F01E1"/>
    <w:rsid w:val="001571A1"/>
    <w:rsid w:val="00182147"/>
    <w:rsid w:val="00194196"/>
    <w:rsid w:val="001A5542"/>
    <w:rsid w:val="001C014B"/>
    <w:rsid w:val="001E43B9"/>
    <w:rsid w:val="00202574"/>
    <w:rsid w:val="0021767D"/>
    <w:rsid w:val="00246026"/>
    <w:rsid w:val="002B6797"/>
    <w:rsid w:val="00343E79"/>
    <w:rsid w:val="00372646"/>
    <w:rsid w:val="003B5DB6"/>
    <w:rsid w:val="003B754F"/>
    <w:rsid w:val="003D6646"/>
    <w:rsid w:val="0046332B"/>
    <w:rsid w:val="004B2C4C"/>
    <w:rsid w:val="004C5FD8"/>
    <w:rsid w:val="004C6E19"/>
    <w:rsid w:val="00544249"/>
    <w:rsid w:val="00551A04"/>
    <w:rsid w:val="00577E83"/>
    <w:rsid w:val="00636181"/>
    <w:rsid w:val="006468F6"/>
    <w:rsid w:val="00647421"/>
    <w:rsid w:val="006549ED"/>
    <w:rsid w:val="0067037C"/>
    <w:rsid w:val="00672B78"/>
    <w:rsid w:val="006B1D44"/>
    <w:rsid w:val="006C7FD1"/>
    <w:rsid w:val="007156FA"/>
    <w:rsid w:val="0078151A"/>
    <w:rsid w:val="00806511"/>
    <w:rsid w:val="008267B6"/>
    <w:rsid w:val="00875821"/>
    <w:rsid w:val="00876CEF"/>
    <w:rsid w:val="00885B58"/>
    <w:rsid w:val="008B3BD1"/>
    <w:rsid w:val="008E6D1D"/>
    <w:rsid w:val="00925BFE"/>
    <w:rsid w:val="00925E4A"/>
    <w:rsid w:val="00955B90"/>
    <w:rsid w:val="0096379E"/>
    <w:rsid w:val="00972103"/>
    <w:rsid w:val="009B313E"/>
    <w:rsid w:val="009B3632"/>
    <w:rsid w:val="009C6BFC"/>
    <w:rsid w:val="009D0C62"/>
    <w:rsid w:val="009D635F"/>
    <w:rsid w:val="00A06535"/>
    <w:rsid w:val="00AC69AC"/>
    <w:rsid w:val="00B004DA"/>
    <w:rsid w:val="00B53B01"/>
    <w:rsid w:val="00BF76A3"/>
    <w:rsid w:val="00C007E6"/>
    <w:rsid w:val="00C94987"/>
    <w:rsid w:val="00CC7875"/>
    <w:rsid w:val="00D60944"/>
    <w:rsid w:val="00D7594E"/>
    <w:rsid w:val="00D95FBA"/>
    <w:rsid w:val="00DD74E0"/>
    <w:rsid w:val="00DE50F5"/>
    <w:rsid w:val="00DF4183"/>
    <w:rsid w:val="00E063BB"/>
    <w:rsid w:val="00E1574D"/>
    <w:rsid w:val="00E26F30"/>
    <w:rsid w:val="00E47B18"/>
    <w:rsid w:val="00EE27E7"/>
    <w:rsid w:val="00EF565A"/>
    <w:rsid w:val="00F13D12"/>
    <w:rsid w:val="00F37E3E"/>
    <w:rsid w:val="00FB1D0F"/>
    <w:rsid w:val="00FD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69A55"/>
  <w15:chartTrackingRefBased/>
  <w15:docId w15:val="{B9039C16-B989-48CC-AB96-BD4365A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rsid w:val="00636181"/>
    <w:rPr>
      <w:rFonts w:ascii="Times New Roman" w:eastAsia="Times New Roman" w:hAnsi="Times New Roman"/>
      <w:b/>
      <w:sz w:val="20"/>
    </w:rPr>
  </w:style>
  <w:style w:type="paragraph" w:styleId="Title">
    <w:name w:val="Title"/>
    <w:basedOn w:val="Normal"/>
    <w:link w:val="TitleChar"/>
    <w:qFormat/>
    <w:rsid w:val="00636181"/>
    <w:pPr>
      <w:spacing w:after="0" w:line="240" w:lineRule="auto"/>
      <w:jc w:val="center"/>
    </w:pPr>
    <w:rPr>
      <w:rFonts w:ascii="Times New Roman" w:eastAsia="Times New Roman" w:hAnsi="Times New Roman"/>
      <w:b/>
      <w:sz w:val="20"/>
    </w:rPr>
  </w:style>
  <w:style w:type="character" w:customStyle="1" w:styleId="TitleChar1">
    <w:name w:val="Title Char1"/>
    <w:basedOn w:val="DefaultParagraphFont"/>
    <w:uiPriority w:val="10"/>
    <w:rsid w:val="00636181"/>
    <w:rPr>
      <w:rFonts w:asciiTheme="majorHAnsi" w:eastAsiaTheme="majorEastAsia" w:hAnsiTheme="majorHAnsi" w:cstheme="majorBidi"/>
      <w:spacing w:val="-10"/>
      <w:kern w:val="28"/>
      <w:sz w:val="56"/>
      <w:szCs w:val="56"/>
    </w:rPr>
  </w:style>
  <w:style w:type="paragraph" w:customStyle="1" w:styleId="PageNumber1">
    <w:name w:val="Page Number1"/>
    <w:basedOn w:val="Normal"/>
    <w:rsid w:val="00636181"/>
    <w:pPr>
      <w:suppressAutoHyphens/>
      <w:spacing w:after="0" w:line="240" w:lineRule="auto"/>
      <w:jc w:val="center"/>
    </w:pPr>
    <w:rPr>
      <w:rFonts w:ascii="Times" w:eastAsia="Times New Roman" w:hAnsi="Times" w:cs="Times New Roman"/>
      <w:sz w:val="24"/>
      <w:szCs w:val="20"/>
      <w:lang w:eastAsia="ar-SA"/>
    </w:rPr>
  </w:style>
  <w:style w:type="paragraph" w:styleId="Header">
    <w:name w:val="header"/>
    <w:basedOn w:val="Normal"/>
    <w:link w:val="HeaderChar"/>
    <w:uiPriority w:val="99"/>
    <w:unhideWhenUsed/>
    <w:rsid w:val="0063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81"/>
  </w:style>
  <w:style w:type="paragraph" w:styleId="Footer">
    <w:name w:val="footer"/>
    <w:basedOn w:val="Normal"/>
    <w:link w:val="FooterChar"/>
    <w:uiPriority w:val="99"/>
    <w:unhideWhenUsed/>
    <w:rsid w:val="0063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81"/>
  </w:style>
  <w:style w:type="paragraph" w:styleId="ListParagraph">
    <w:name w:val="List Paragraph"/>
    <w:basedOn w:val="Normal"/>
    <w:uiPriority w:val="34"/>
    <w:qFormat/>
    <w:rsid w:val="003B5DB6"/>
    <w:pPr>
      <w:ind w:left="720"/>
      <w:contextualSpacing/>
    </w:pPr>
  </w:style>
  <w:style w:type="table" w:styleId="TableGrid">
    <w:name w:val="Table Grid"/>
    <w:basedOn w:val="TableNormal"/>
    <w:uiPriority w:val="39"/>
    <w:rsid w:val="0095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3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36356">
      <w:bodyDiv w:val="1"/>
      <w:marLeft w:val="0"/>
      <w:marRight w:val="0"/>
      <w:marTop w:val="0"/>
      <w:marBottom w:val="0"/>
      <w:divBdr>
        <w:top w:val="none" w:sz="0" w:space="0" w:color="auto"/>
        <w:left w:val="none" w:sz="0" w:space="0" w:color="auto"/>
        <w:bottom w:val="none" w:sz="0" w:space="0" w:color="auto"/>
        <w:right w:val="none" w:sz="0" w:space="0" w:color="auto"/>
      </w:divBdr>
      <w:divsChild>
        <w:div w:id="147050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45DF30-0425-4857-BB71-9BBC6A75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Alvin Hananto</dc:creator>
  <cp:keywords/>
  <dc:description/>
  <cp:lastModifiedBy>Brian Alvin Hananto</cp:lastModifiedBy>
  <cp:revision>72</cp:revision>
  <dcterms:created xsi:type="dcterms:W3CDTF">2019-08-05T08:43:00Z</dcterms:created>
  <dcterms:modified xsi:type="dcterms:W3CDTF">2019-08-06T04:29:00Z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c0f3edf6-e8e0-3fa9-ab71-a4a04e3862fd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